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E0D8" w14:textId="77777777" w:rsidR="008B0017" w:rsidRDefault="008B0017" w:rsidP="006B7163">
      <w:pPr>
        <w:pStyle w:val="1"/>
        <w:spacing w:before="65"/>
        <w:ind w:left="0" w:right="1914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C3091E0" wp14:editId="3E59082E">
            <wp:simplePos x="0" y="0"/>
            <wp:positionH relativeFrom="column">
              <wp:posOffset>3810</wp:posOffset>
            </wp:positionH>
            <wp:positionV relativeFrom="paragraph">
              <wp:posOffset>-289560</wp:posOffset>
            </wp:positionV>
            <wp:extent cx="6518910" cy="2324100"/>
            <wp:effectExtent l="19050" t="0" r="0" b="0"/>
            <wp:wrapTight wrapText="bothSides">
              <wp:wrapPolygon edited="0">
                <wp:start x="-63" y="0"/>
                <wp:lineTo x="-63" y="21423"/>
                <wp:lineTo x="21587" y="21423"/>
                <wp:lineTo x="21587" y="0"/>
                <wp:lineTo x="-63" y="0"/>
              </wp:wrapPolygon>
            </wp:wrapTight>
            <wp:docPr id="17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38AE55" w14:textId="77777777" w:rsidR="008B0017" w:rsidRPr="0010141F" w:rsidRDefault="008B0017" w:rsidP="008B0017">
      <w:pPr>
        <w:pStyle w:val="1"/>
        <w:spacing w:before="65"/>
        <w:ind w:right="1914"/>
        <w:rPr>
          <w:sz w:val="24"/>
          <w:szCs w:val="24"/>
        </w:rPr>
      </w:pPr>
    </w:p>
    <w:tbl>
      <w:tblPr>
        <w:tblStyle w:val="a7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909"/>
      </w:tblGrid>
      <w:tr w:rsidR="008B0017" w:rsidRPr="0010141F" w14:paraId="4D7A80C6" w14:textId="77777777" w:rsidTr="004D49C6">
        <w:tc>
          <w:tcPr>
            <w:tcW w:w="3686" w:type="dxa"/>
          </w:tcPr>
          <w:p w14:paraId="0384FA6E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87F1B4" w14:textId="77777777" w:rsidR="008B0017" w:rsidRPr="000340A0" w:rsidRDefault="006B7163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rStyle w:val="10"/>
                <w:i w:val="0"/>
                <w:color w:val="000000"/>
                <w:sz w:val="24"/>
                <w:szCs w:val="24"/>
              </w:rPr>
              <w:t xml:space="preserve">       </w:t>
            </w:r>
            <w:r w:rsidR="008B0017" w:rsidRPr="0010141F">
              <w:rPr>
                <w:rStyle w:val="10"/>
                <w:i w:val="0"/>
                <w:color w:val="000000"/>
                <w:sz w:val="24"/>
                <w:szCs w:val="24"/>
              </w:rPr>
              <w:t xml:space="preserve"> </w:t>
            </w:r>
            <w:r w:rsidR="008B0017" w:rsidRPr="000340A0">
              <w:rPr>
                <w:rStyle w:val="10"/>
                <w:b/>
                <w:i w:val="0"/>
                <w:color w:val="000000"/>
                <w:sz w:val="24"/>
                <w:szCs w:val="24"/>
              </w:rPr>
              <w:t>П Р И К А З</w:t>
            </w:r>
          </w:p>
        </w:tc>
        <w:tc>
          <w:tcPr>
            <w:tcW w:w="2909" w:type="dxa"/>
          </w:tcPr>
          <w:p w14:paraId="3D505285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8B0017" w:rsidRPr="0010141F" w14:paraId="49736B9E" w14:textId="77777777" w:rsidTr="004D49C6">
        <w:tc>
          <w:tcPr>
            <w:tcW w:w="3686" w:type="dxa"/>
          </w:tcPr>
          <w:p w14:paraId="6FAAF834" w14:textId="7FB20956" w:rsidR="008B0017" w:rsidRPr="0010141F" w:rsidRDefault="000340A0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«</w:t>
            </w:r>
            <w:r w:rsidR="00374611">
              <w:rPr>
                <w:b w:val="0"/>
                <w:i w:val="0"/>
                <w:sz w:val="24"/>
                <w:szCs w:val="24"/>
              </w:rPr>
              <w:t>29</w:t>
            </w:r>
            <w:r>
              <w:rPr>
                <w:b w:val="0"/>
                <w:i w:val="0"/>
                <w:sz w:val="24"/>
                <w:szCs w:val="24"/>
              </w:rPr>
              <w:t xml:space="preserve">» </w:t>
            </w:r>
            <w:r w:rsidR="00374611">
              <w:rPr>
                <w:b w:val="0"/>
                <w:i w:val="0"/>
                <w:sz w:val="24"/>
                <w:szCs w:val="24"/>
              </w:rPr>
              <w:t xml:space="preserve">августа </w:t>
            </w:r>
            <w:r>
              <w:rPr>
                <w:b w:val="0"/>
                <w:i w:val="0"/>
                <w:sz w:val="24"/>
                <w:szCs w:val="24"/>
              </w:rPr>
              <w:t>202</w:t>
            </w:r>
            <w:r w:rsidR="00374611">
              <w:rPr>
                <w:b w:val="0"/>
                <w:i w:val="0"/>
                <w:sz w:val="24"/>
                <w:szCs w:val="24"/>
              </w:rPr>
              <w:t>5</w:t>
            </w:r>
            <w:r>
              <w:rPr>
                <w:b w:val="0"/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</w:tcPr>
          <w:p w14:paraId="0D00DFA6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09" w:type="dxa"/>
          </w:tcPr>
          <w:p w14:paraId="7590A769" w14:textId="23A8B667" w:rsidR="008B0017" w:rsidRPr="0010141F" w:rsidRDefault="008B0017" w:rsidP="000340A0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10141F">
              <w:rPr>
                <w:b w:val="0"/>
                <w:i w:val="0"/>
                <w:sz w:val="24"/>
                <w:szCs w:val="24"/>
              </w:rPr>
              <w:t xml:space="preserve">                        </w:t>
            </w:r>
            <w:r w:rsidR="00374611">
              <w:rPr>
                <w:b w:val="0"/>
                <w:i w:val="0"/>
                <w:sz w:val="24"/>
                <w:szCs w:val="24"/>
              </w:rPr>
              <w:t xml:space="preserve">           </w:t>
            </w:r>
            <w:r w:rsidRPr="0010141F">
              <w:rPr>
                <w:b w:val="0"/>
                <w:i w:val="0"/>
                <w:sz w:val="24"/>
                <w:szCs w:val="24"/>
              </w:rPr>
              <w:t>№</w:t>
            </w:r>
            <w:r w:rsidR="00374611">
              <w:rPr>
                <w:b w:val="0"/>
                <w:i w:val="0"/>
                <w:sz w:val="24"/>
                <w:szCs w:val="24"/>
              </w:rPr>
              <w:t>306</w:t>
            </w:r>
          </w:p>
        </w:tc>
      </w:tr>
      <w:tr w:rsidR="008B0017" w:rsidRPr="0010141F" w14:paraId="6F963121" w14:textId="77777777" w:rsidTr="004D49C6">
        <w:tc>
          <w:tcPr>
            <w:tcW w:w="3686" w:type="dxa"/>
          </w:tcPr>
          <w:p w14:paraId="6BF46BA1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D1FA86" w14:textId="77777777" w:rsidR="008B0017" w:rsidRPr="0010141F" w:rsidRDefault="006B7163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</w:t>
            </w:r>
            <w:r w:rsidR="008B0017" w:rsidRPr="0010141F">
              <w:rPr>
                <w:b w:val="0"/>
                <w:i w:val="0"/>
                <w:sz w:val="24"/>
                <w:szCs w:val="24"/>
              </w:rPr>
              <w:t>Ростов-на-Дону</w:t>
            </w:r>
          </w:p>
        </w:tc>
        <w:tc>
          <w:tcPr>
            <w:tcW w:w="2909" w:type="dxa"/>
          </w:tcPr>
          <w:p w14:paraId="0484A40D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8B0017" w:rsidRPr="0010141F" w14:paraId="1F87D573" w14:textId="77777777" w:rsidTr="004D49C6">
        <w:tc>
          <w:tcPr>
            <w:tcW w:w="3686" w:type="dxa"/>
          </w:tcPr>
          <w:p w14:paraId="6FE7B7D8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84D939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09" w:type="dxa"/>
          </w:tcPr>
          <w:p w14:paraId="2E8E2E02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8B0017" w:rsidRPr="0010141F" w14:paraId="04EDCC07" w14:textId="77777777" w:rsidTr="004D49C6">
        <w:tc>
          <w:tcPr>
            <w:tcW w:w="6946" w:type="dxa"/>
            <w:gridSpan w:val="2"/>
          </w:tcPr>
          <w:p w14:paraId="391464A2" w14:textId="77777777" w:rsidR="008B0017" w:rsidRPr="0010141F" w:rsidRDefault="008B0017" w:rsidP="008B0017">
            <w:pPr>
              <w:rPr>
                <w:b/>
                <w:bCs/>
                <w:i/>
                <w:sz w:val="24"/>
                <w:szCs w:val="24"/>
              </w:rPr>
            </w:pPr>
            <w:r w:rsidRPr="0010141F">
              <w:rPr>
                <w:b/>
                <w:bCs/>
                <w:i/>
                <w:sz w:val="24"/>
                <w:szCs w:val="24"/>
              </w:rPr>
              <w:t>«Об утверждении перечня должностей,</w:t>
            </w:r>
          </w:p>
          <w:p w14:paraId="5E657C1B" w14:textId="77777777" w:rsidR="008B0017" w:rsidRPr="0010141F" w:rsidRDefault="008B0017" w:rsidP="008B0017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10141F">
              <w:rPr>
                <w:b/>
                <w:bCs/>
                <w:i/>
                <w:sz w:val="24"/>
                <w:szCs w:val="24"/>
              </w:rPr>
              <w:t xml:space="preserve">замещение которых связано </w:t>
            </w:r>
            <w:r w:rsidR="000340A0">
              <w:rPr>
                <w:b/>
                <w:bCs/>
                <w:i/>
                <w:sz w:val="24"/>
                <w:szCs w:val="24"/>
              </w:rPr>
              <w:br/>
            </w:r>
            <w:r w:rsidRPr="0010141F">
              <w:rPr>
                <w:b/>
                <w:bCs/>
                <w:i/>
                <w:sz w:val="24"/>
                <w:szCs w:val="24"/>
              </w:rPr>
              <w:t xml:space="preserve">с коррупционными рисками </w:t>
            </w:r>
            <w:r w:rsidR="000340A0">
              <w:rPr>
                <w:b/>
                <w:bCs/>
                <w:i/>
                <w:sz w:val="24"/>
                <w:szCs w:val="24"/>
              </w:rPr>
              <w:br/>
            </w:r>
            <w:r w:rsidRPr="0010141F">
              <w:rPr>
                <w:b/>
                <w:bCs/>
                <w:i/>
                <w:sz w:val="24"/>
                <w:szCs w:val="24"/>
              </w:rPr>
              <w:t>в МБОУ «Школа №88»</w:t>
            </w:r>
          </w:p>
        </w:tc>
        <w:tc>
          <w:tcPr>
            <w:tcW w:w="2909" w:type="dxa"/>
          </w:tcPr>
          <w:p w14:paraId="76570F2B" w14:textId="77777777" w:rsidR="008B0017" w:rsidRPr="0010141F" w:rsidRDefault="008B0017" w:rsidP="004D49C6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31B8CF22" w14:textId="77777777" w:rsidR="007E0DF7" w:rsidRPr="0010141F" w:rsidRDefault="00A14E43">
      <w:pPr>
        <w:pStyle w:val="a3"/>
        <w:spacing w:before="179"/>
        <w:ind w:left="112" w:right="107" w:firstLine="768"/>
        <w:jc w:val="both"/>
        <w:rPr>
          <w:sz w:val="24"/>
          <w:szCs w:val="24"/>
        </w:rPr>
      </w:pPr>
      <w:r w:rsidRPr="0010141F">
        <w:rPr>
          <w:sz w:val="24"/>
          <w:szCs w:val="24"/>
        </w:rPr>
        <w:t>В целях реализации статьи 13.3 Федерального закона от 25 декабря 2008 года № 273-ФЗ "О противодействии коррупции", руководствуясь нормами, установленными разделом III Указа Президента РФ от 18.05.2009 №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 изменениями и дополнениями), для осуществления контроля исполнения коррупционно-опасных функций МБОУ «Школа №</w:t>
      </w:r>
      <w:r w:rsidR="008B0017" w:rsidRPr="0010141F">
        <w:rPr>
          <w:sz w:val="24"/>
          <w:szCs w:val="24"/>
        </w:rPr>
        <w:t>88</w:t>
      </w:r>
      <w:r w:rsidRPr="0010141F">
        <w:rPr>
          <w:sz w:val="24"/>
          <w:szCs w:val="24"/>
        </w:rPr>
        <w:t>»</w:t>
      </w:r>
    </w:p>
    <w:p w14:paraId="19EF13BC" w14:textId="77777777" w:rsidR="007E0DF7" w:rsidRPr="0010141F" w:rsidRDefault="007E0DF7">
      <w:pPr>
        <w:pStyle w:val="a3"/>
        <w:spacing w:before="6"/>
        <w:ind w:left="0" w:firstLine="0"/>
        <w:rPr>
          <w:sz w:val="24"/>
          <w:szCs w:val="24"/>
        </w:rPr>
      </w:pPr>
    </w:p>
    <w:p w14:paraId="03D4D89C" w14:textId="77777777" w:rsidR="007E0DF7" w:rsidRPr="0010141F" w:rsidRDefault="00A14E43">
      <w:pPr>
        <w:pStyle w:val="1"/>
        <w:spacing w:before="1"/>
        <w:ind w:left="2144" w:right="2140"/>
        <w:jc w:val="center"/>
        <w:rPr>
          <w:sz w:val="24"/>
          <w:szCs w:val="24"/>
        </w:rPr>
      </w:pPr>
      <w:r w:rsidRPr="0010141F">
        <w:rPr>
          <w:sz w:val="24"/>
          <w:szCs w:val="24"/>
        </w:rPr>
        <w:t>ПРИКАЗЫВАЮ:</w:t>
      </w:r>
    </w:p>
    <w:p w14:paraId="17868CD3" w14:textId="77777777" w:rsidR="007E0DF7" w:rsidRPr="0010141F" w:rsidRDefault="007E0DF7">
      <w:pPr>
        <w:pStyle w:val="a3"/>
        <w:spacing w:before="5"/>
        <w:ind w:left="0" w:firstLine="0"/>
        <w:rPr>
          <w:b/>
          <w:sz w:val="24"/>
          <w:szCs w:val="24"/>
        </w:rPr>
      </w:pPr>
    </w:p>
    <w:p w14:paraId="1FD53E51" w14:textId="77777777" w:rsidR="007E0DF7" w:rsidRPr="0010141F" w:rsidRDefault="00A14E43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08" w:hanging="360"/>
        <w:jc w:val="both"/>
        <w:rPr>
          <w:sz w:val="24"/>
          <w:szCs w:val="24"/>
        </w:rPr>
      </w:pPr>
      <w:r w:rsidRPr="0010141F">
        <w:rPr>
          <w:sz w:val="24"/>
          <w:szCs w:val="24"/>
        </w:rPr>
        <w:t xml:space="preserve">Утвердить перечень должностей в </w:t>
      </w:r>
      <w:r w:rsidR="00387E1E">
        <w:rPr>
          <w:sz w:val="24"/>
          <w:szCs w:val="24"/>
        </w:rPr>
        <w:t>МБОУ</w:t>
      </w:r>
      <w:r w:rsidRPr="0010141F">
        <w:rPr>
          <w:sz w:val="24"/>
          <w:szCs w:val="24"/>
        </w:rPr>
        <w:t xml:space="preserve"> «Школа № </w:t>
      </w:r>
      <w:r w:rsidR="00387E1E">
        <w:rPr>
          <w:sz w:val="24"/>
          <w:szCs w:val="24"/>
        </w:rPr>
        <w:t>88</w:t>
      </w:r>
      <w:r w:rsidRPr="0010141F">
        <w:rPr>
          <w:sz w:val="24"/>
          <w:szCs w:val="24"/>
        </w:rPr>
        <w:t>», замещение которых связано с коррупционными  рисками (Приложение</w:t>
      </w:r>
      <w:r w:rsidRPr="0010141F">
        <w:rPr>
          <w:spacing w:val="-4"/>
          <w:sz w:val="24"/>
          <w:szCs w:val="24"/>
        </w:rPr>
        <w:t xml:space="preserve"> </w:t>
      </w:r>
      <w:r w:rsidRPr="0010141F">
        <w:rPr>
          <w:sz w:val="24"/>
          <w:szCs w:val="24"/>
        </w:rPr>
        <w:t>1).</w:t>
      </w:r>
    </w:p>
    <w:p w14:paraId="52C45DBA" w14:textId="77777777" w:rsidR="007E0DF7" w:rsidRPr="0010141F" w:rsidRDefault="00A14E43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07" w:hanging="360"/>
        <w:jc w:val="both"/>
        <w:rPr>
          <w:sz w:val="24"/>
          <w:szCs w:val="24"/>
        </w:rPr>
      </w:pPr>
      <w:r w:rsidRPr="0010141F">
        <w:rPr>
          <w:sz w:val="24"/>
          <w:szCs w:val="24"/>
        </w:rPr>
        <w:t xml:space="preserve">Утвердить карту коррупционных рисков и комплекс мер по устранению или минимизации коррупционных рисков </w:t>
      </w:r>
      <w:r w:rsidR="00387E1E">
        <w:rPr>
          <w:sz w:val="24"/>
          <w:szCs w:val="24"/>
        </w:rPr>
        <w:t>МБОУ</w:t>
      </w:r>
      <w:r w:rsidR="00387E1E" w:rsidRPr="0010141F">
        <w:rPr>
          <w:sz w:val="24"/>
          <w:szCs w:val="24"/>
        </w:rPr>
        <w:t xml:space="preserve"> «Школа № </w:t>
      </w:r>
      <w:r w:rsidR="00387E1E">
        <w:rPr>
          <w:sz w:val="24"/>
          <w:szCs w:val="24"/>
        </w:rPr>
        <w:t xml:space="preserve">88» </w:t>
      </w:r>
      <w:r w:rsidRPr="0010141F">
        <w:rPr>
          <w:sz w:val="24"/>
          <w:szCs w:val="24"/>
        </w:rPr>
        <w:t>(Приложение</w:t>
      </w:r>
      <w:r w:rsidRPr="0010141F">
        <w:rPr>
          <w:spacing w:val="-4"/>
          <w:sz w:val="24"/>
          <w:szCs w:val="24"/>
        </w:rPr>
        <w:t xml:space="preserve"> </w:t>
      </w:r>
      <w:r w:rsidRPr="0010141F">
        <w:rPr>
          <w:sz w:val="24"/>
          <w:szCs w:val="24"/>
        </w:rPr>
        <w:t>2).</w:t>
      </w:r>
    </w:p>
    <w:p w14:paraId="524C7A2B" w14:textId="77777777" w:rsidR="007E0DF7" w:rsidRPr="0010141F" w:rsidRDefault="00A14E43">
      <w:pPr>
        <w:pStyle w:val="a4"/>
        <w:numPr>
          <w:ilvl w:val="0"/>
          <w:numId w:val="2"/>
        </w:numPr>
        <w:tabs>
          <w:tab w:val="left" w:pos="822"/>
        </w:tabs>
        <w:ind w:right="105" w:hanging="360"/>
        <w:jc w:val="both"/>
        <w:rPr>
          <w:sz w:val="24"/>
          <w:szCs w:val="24"/>
        </w:rPr>
      </w:pPr>
      <w:r w:rsidRPr="0010141F">
        <w:rPr>
          <w:sz w:val="24"/>
          <w:szCs w:val="24"/>
        </w:rPr>
        <w:t>Ответственному за в</w:t>
      </w:r>
      <w:r w:rsidR="008B0017" w:rsidRPr="0010141F">
        <w:rPr>
          <w:sz w:val="24"/>
          <w:szCs w:val="24"/>
        </w:rPr>
        <w:t xml:space="preserve">едение школьного сайта </w:t>
      </w:r>
      <w:proofErr w:type="spellStart"/>
      <w:r w:rsidR="008B0017" w:rsidRPr="0010141F">
        <w:rPr>
          <w:sz w:val="24"/>
          <w:szCs w:val="24"/>
        </w:rPr>
        <w:t>Желтобрюховой</w:t>
      </w:r>
      <w:proofErr w:type="spellEnd"/>
      <w:r w:rsidR="008B0017" w:rsidRPr="0010141F">
        <w:rPr>
          <w:sz w:val="24"/>
          <w:szCs w:val="24"/>
        </w:rPr>
        <w:t xml:space="preserve"> Н.В. </w:t>
      </w:r>
      <w:r w:rsidRPr="0010141F">
        <w:rPr>
          <w:sz w:val="24"/>
          <w:szCs w:val="24"/>
        </w:rPr>
        <w:t xml:space="preserve">разместить данный приказ на официальном сайте МБОУ «Школа № </w:t>
      </w:r>
      <w:r w:rsidR="0010141F">
        <w:rPr>
          <w:sz w:val="24"/>
          <w:szCs w:val="24"/>
        </w:rPr>
        <w:t>88</w:t>
      </w:r>
      <w:r w:rsidRPr="0010141F">
        <w:rPr>
          <w:sz w:val="24"/>
          <w:szCs w:val="24"/>
        </w:rPr>
        <w:t>»</w:t>
      </w:r>
      <w:r w:rsidR="000340A0">
        <w:rPr>
          <w:sz w:val="24"/>
          <w:szCs w:val="24"/>
        </w:rPr>
        <w:t xml:space="preserve"> в разделе «Антикоррупция»</w:t>
      </w:r>
      <w:r w:rsidRPr="0010141F">
        <w:rPr>
          <w:sz w:val="24"/>
          <w:szCs w:val="24"/>
        </w:rPr>
        <w:t xml:space="preserve"> в срок до </w:t>
      </w:r>
      <w:r w:rsidR="000340A0">
        <w:rPr>
          <w:sz w:val="24"/>
          <w:szCs w:val="24"/>
        </w:rPr>
        <w:t>09</w:t>
      </w:r>
      <w:r w:rsidR="008B0017" w:rsidRPr="0010141F">
        <w:rPr>
          <w:sz w:val="24"/>
          <w:szCs w:val="24"/>
        </w:rPr>
        <w:t>.09.202</w:t>
      </w:r>
      <w:r w:rsidR="000340A0">
        <w:rPr>
          <w:sz w:val="24"/>
          <w:szCs w:val="24"/>
        </w:rPr>
        <w:t>4</w:t>
      </w:r>
      <w:r w:rsidRPr="0010141F">
        <w:rPr>
          <w:spacing w:val="-1"/>
          <w:sz w:val="24"/>
          <w:szCs w:val="24"/>
        </w:rPr>
        <w:t xml:space="preserve"> </w:t>
      </w:r>
      <w:r w:rsidRPr="0010141F">
        <w:rPr>
          <w:sz w:val="24"/>
          <w:szCs w:val="24"/>
        </w:rPr>
        <w:t>года.</w:t>
      </w:r>
    </w:p>
    <w:p w14:paraId="5AF7960A" w14:textId="77777777" w:rsidR="007E0DF7" w:rsidRPr="0010141F" w:rsidRDefault="00A14E43">
      <w:pPr>
        <w:pStyle w:val="a4"/>
        <w:numPr>
          <w:ilvl w:val="0"/>
          <w:numId w:val="2"/>
        </w:numPr>
        <w:tabs>
          <w:tab w:val="left" w:pos="822"/>
        </w:tabs>
        <w:ind w:left="821" w:hanging="349"/>
        <w:jc w:val="both"/>
        <w:rPr>
          <w:sz w:val="24"/>
          <w:szCs w:val="24"/>
        </w:rPr>
      </w:pPr>
      <w:r w:rsidRPr="0010141F">
        <w:rPr>
          <w:sz w:val="24"/>
          <w:szCs w:val="24"/>
        </w:rPr>
        <w:t>Контроль исполнения настоящего приказа оставляю за</w:t>
      </w:r>
      <w:r w:rsidRPr="0010141F">
        <w:rPr>
          <w:spacing w:val="-5"/>
          <w:sz w:val="24"/>
          <w:szCs w:val="24"/>
        </w:rPr>
        <w:t xml:space="preserve"> </w:t>
      </w:r>
      <w:r w:rsidRPr="0010141F">
        <w:rPr>
          <w:sz w:val="24"/>
          <w:szCs w:val="24"/>
        </w:rPr>
        <w:t>собой.</w:t>
      </w:r>
    </w:p>
    <w:p w14:paraId="6743F657" w14:textId="77777777" w:rsidR="007E0DF7" w:rsidRPr="0010141F" w:rsidRDefault="007E0DF7">
      <w:pPr>
        <w:pStyle w:val="a3"/>
        <w:ind w:left="0" w:firstLine="0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6"/>
        <w:gridCol w:w="3114"/>
      </w:tblGrid>
      <w:tr w:rsidR="0010141F" w:rsidRPr="00207198" w14:paraId="68E38382" w14:textId="77777777" w:rsidTr="00374611">
        <w:trPr>
          <w:trHeight w:val="340"/>
        </w:trPr>
        <w:tc>
          <w:tcPr>
            <w:tcW w:w="7054" w:type="dxa"/>
          </w:tcPr>
          <w:p w14:paraId="354E5959" w14:textId="77777777" w:rsidR="0010141F" w:rsidRPr="00207198" w:rsidRDefault="0010141F" w:rsidP="004D49C6">
            <w:pPr>
              <w:spacing w:line="276" w:lineRule="auto"/>
              <w:rPr>
                <w:sz w:val="24"/>
                <w:szCs w:val="24"/>
              </w:rPr>
            </w:pPr>
            <w:r w:rsidRPr="00207198">
              <w:rPr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</w:tcPr>
          <w:p w14:paraId="19C67AD5" w14:textId="77777777" w:rsidR="0010141F" w:rsidRDefault="0010141F" w:rsidP="004D49C6">
            <w:pPr>
              <w:spacing w:line="276" w:lineRule="auto"/>
              <w:rPr>
                <w:sz w:val="24"/>
                <w:szCs w:val="24"/>
              </w:rPr>
            </w:pPr>
            <w:r w:rsidRPr="00207198">
              <w:rPr>
                <w:sz w:val="24"/>
                <w:szCs w:val="24"/>
              </w:rPr>
              <w:t>Гусаков В.Н.</w:t>
            </w:r>
          </w:p>
          <w:p w14:paraId="6E630C80" w14:textId="77777777" w:rsidR="00FA0060" w:rsidRPr="00207198" w:rsidRDefault="00FA0060" w:rsidP="004D49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141F" w:rsidRPr="00207198" w14:paraId="1AFFE7B1" w14:textId="77777777" w:rsidTr="00374611">
        <w:trPr>
          <w:trHeight w:val="340"/>
        </w:trPr>
        <w:tc>
          <w:tcPr>
            <w:tcW w:w="7054" w:type="dxa"/>
          </w:tcPr>
          <w:p w14:paraId="7B38F98D" w14:textId="77777777" w:rsidR="0010141F" w:rsidRPr="00207198" w:rsidRDefault="0010141F" w:rsidP="004D49C6">
            <w:pPr>
              <w:spacing w:line="276" w:lineRule="auto"/>
              <w:rPr>
                <w:i/>
                <w:sz w:val="24"/>
                <w:szCs w:val="24"/>
              </w:rPr>
            </w:pPr>
            <w:r w:rsidRPr="00207198">
              <w:rPr>
                <w:i/>
                <w:sz w:val="24"/>
                <w:szCs w:val="24"/>
              </w:rPr>
              <w:t>С приказом ознакомлены:</w:t>
            </w:r>
          </w:p>
        </w:tc>
        <w:tc>
          <w:tcPr>
            <w:tcW w:w="3119" w:type="dxa"/>
          </w:tcPr>
          <w:p w14:paraId="53CA8291" w14:textId="77777777" w:rsidR="0010141F" w:rsidRPr="00207198" w:rsidRDefault="0010141F" w:rsidP="004D49C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10141F" w:rsidRPr="000F59F7" w14:paraId="7178A84E" w14:textId="77777777" w:rsidTr="00374611">
        <w:trPr>
          <w:trHeight w:val="340"/>
        </w:trPr>
        <w:tc>
          <w:tcPr>
            <w:tcW w:w="7054" w:type="dxa"/>
          </w:tcPr>
          <w:p w14:paraId="6668442B" w14:textId="77777777" w:rsidR="0010141F" w:rsidRPr="000F59F7" w:rsidRDefault="0010141F" w:rsidP="004D49C6">
            <w:pPr>
              <w:spacing w:line="276" w:lineRule="auto"/>
              <w:rPr>
                <w:i/>
              </w:rPr>
            </w:pPr>
            <w:r>
              <w:rPr>
                <w:i/>
              </w:rPr>
              <w:t>Заместитель директора по УВР</w:t>
            </w:r>
          </w:p>
        </w:tc>
        <w:tc>
          <w:tcPr>
            <w:tcW w:w="3119" w:type="dxa"/>
          </w:tcPr>
          <w:p w14:paraId="490C21C7" w14:textId="77777777" w:rsidR="0010141F" w:rsidRPr="000F59F7" w:rsidRDefault="0010141F" w:rsidP="004D49C6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Желтобрюхова</w:t>
            </w:r>
            <w:proofErr w:type="spellEnd"/>
            <w:r>
              <w:rPr>
                <w:i/>
              </w:rPr>
              <w:t xml:space="preserve"> Н.В.</w:t>
            </w:r>
          </w:p>
        </w:tc>
      </w:tr>
      <w:tr w:rsidR="0010141F" w:rsidRPr="000F59F7" w14:paraId="5A803A49" w14:textId="77777777" w:rsidTr="00374611">
        <w:trPr>
          <w:trHeight w:val="340"/>
        </w:trPr>
        <w:tc>
          <w:tcPr>
            <w:tcW w:w="7054" w:type="dxa"/>
          </w:tcPr>
          <w:p w14:paraId="3CDDB072" w14:textId="07B40A79" w:rsidR="0010141F" w:rsidRPr="000F59F7" w:rsidRDefault="00374611" w:rsidP="000340A0">
            <w:pPr>
              <w:spacing w:line="276" w:lineRule="auto"/>
              <w:rPr>
                <w:i/>
              </w:rPr>
            </w:pPr>
            <w:r>
              <w:rPr>
                <w:i/>
              </w:rPr>
              <w:t>29</w:t>
            </w:r>
            <w:r w:rsidR="0010141F">
              <w:rPr>
                <w:i/>
              </w:rPr>
              <w:t>.08.202</w:t>
            </w:r>
            <w:r>
              <w:rPr>
                <w:i/>
              </w:rPr>
              <w:t>5</w:t>
            </w:r>
            <w:r w:rsidR="0010141F">
              <w:rPr>
                <w:i/>
              </w:rPr>
              <w:t xml:space="preserve"> г.</w:t>
            </w:r>
          </w:p>
        </w:tc>
        <w:tc>
          <w:tcPr>
            <w:tcW w:w="3119" w:type="dxa"/>
          </w:tcPr>
          <w:p w14:paraId="1FC6E5D9" w14:textId="77777777" w:rsidR="0010141F" w:rsidRDefault="0010141F" w:rsidP="004D49C6">
            <w:pPr>
              <w:spacing w:line="276" w:lineRule="auto"/>
              <w:rPr>
                <w:i/>
              </w:rPr>
            </w:pPr>
          </w:p>
          <w:p w14:paraId="2C6C86E8" w14:textId="77777777" w:rsidR="0010141F" w:rsidRPr="000F59F7" w:rsidRDefault="0010141F" w:rsidP="004D49C6">
            <w:pPr>
              <w:spacing w:line="276" w:lineRule="auto"/>
              <w:rPr>
                <w:i/>
              </w:rPr>
            </w:pPr>
          </w:p>
        </w:tc>
      </w:tr>
    </w:tbl>
    <w:p w14:paraId="0448F1B8" w14:textId="77777777" w:rsidR="001A34A9" w:rsidRDefault="001A34A9">
      <w:pPr>
        <w:pStyle w:val="a3"/>
        <w:spacing w:before="65" w:line="322" w:lineRule="exact"/>
        <w:ind w:left="0" w:right="110" w:firstLine="0"/>
        <w:jc w:val="right"/>
        <w:rPr>
          <w:i/>
        </w:rPr>
      </w:pPr>
    </w:p>
    <w:p w14:paraId="7D6DC23B" w14:textId="77777777" w:rsidR="001A34A9" w:rsidRDefault="001A34A9">
      <w:pPr>
        <w:pStyle w:val="a3"/>
        <w:spacing w:before="65" w:line="322" w:lineRule="exact"/>
        <w:ind w:left="0" w:right="110" w:firstLine="0"/>
        <w:jc w:val="right"/>
        <w:rPr>
          <w:i/>
        </w:rPr>
      </w:pPr>
    </w:p>
    <w:p w14:paraId="76C15FF2" w14:textId="77777777" w:rsidR="001A34A9" w:rsidRDefault="001A34A9">
      <w:pPr>
        <w:pStyle w:val="a3"/>
        <w:spacing w:before="65" w:line="322" w:lineRule="exact"/>
        <w:ind w:left="0" w:right="110" w:firstLine="0"/>
        <w:jc w:val="right"/>
        <w:rPr>
          <w:i/>
        </w:rPr>
      </w:pPr>
    </w:p>
    <w:p w14:paraId="738AB355" w14:textId="77777777" w:rsidR="007E0DF7" w:rsidRPr="00A63FC2" w:rsidRDefault="00A14E43">
      <w:pPr>
        <w:pStyle w:val="a3"/>
        <w:spacing w:before="65" w:line="322" w:lineRule="exact"/>
        <w:ind w:left="0" w:right="110" w:firstLine="0"/>
        <w:jc w:val="right"/>
        <w:rPr>
          <w:i/>
        </w:rPr>
      </w:pPr>
      <w:r w:rsidRPr="00A63FC2">
        <w:rPr>
          <w:i/>
        </w:rPr>
        <w:lastRenderedPageBreak/>
        <w:t>Приложение</w:t>
      </w:r>
      <w:r w:rsidRPr="00A63FC2">
        <w:rPr>
          <w:i/>
          <w:spacing w:val="-6"/>
        </w:rPr>
        <w:t xml:space="preserve"> </w:t>
      </w:r>
      <w:r w:rsidRPr="00A63FC2">
        <w:rPr>
          <w:i/>
        </w:rPr>
        <w:t>1</w:t>
      </w:r>
    </w:p>
    <w:p w14:paraId="2B0EBDCA" w14:textId="05DB20BB" w:rsidR="007E0DF7" w:rsidRDefault="006B7163">
      <w:pPr>
        <w:pStyle w:val="a3"/>
        <w:ind w:left="0" w:right="105" w:firstLine="0"/>
        <w:jc w:val="right"/>
      </w:pPr>
      <w:r>
        <w:t>к П</w:t>
      </w:r>
      <w:r w:rsidR="00A14E43">
        <w:t xml:space="preserve">риказу </w:t>
      </w:r>
      <w:r w:rsidR="00F96292">
        <w:t>№</w:t>
      </w:r>
      <w:r w:rsidR="00374611">
        <w:t xml:space="preserve">306 </w:t>
      </w:r>
      <w:proofErr w:type="gramStart"/>
      <w:r w:rsidR="00374611">
        <w:t>от  29.08.2025</w:t>
      </w:r>
      <w:proofErr w:type="gramEnd"/>
      <w:r w:rsidR="00374611">
        <w:t xml:space="preserve"> г.</w:t>
      </w:r>
      <w:r w:rsidR="0010141F">
        <w:t xml:space="preserve"> </w:t>
      </w:r>
    </w:p>
    <w:p w14:paraId="6F93B63D" w14:textId="77777777" w:rsidR="007E0DF7" w:rsidRDefault="007E0DF7">
      <w:pPr>
        <w:pStyle w:val="a3"/>
        <w:spacing w:before="5"/>
        <w:ind w:left="0" w:firstLine="0"/>
      </w:pPr>
    </w:p>
    <w:p w14:paraId="10C3236C" w14:textId="77777777" w:rsidR="001A34A9" w:rsidRDefault="001A34A9" w:rsidP="00E305DC">
      <w:pPr>
        <w:pStyle w:val="1"/>
        <w:spacing w:line="242" w:lineRule="auto"/>
        <w:ind w:left="1306" w:right="1302" w:hanging="5"/>
      </w:pPr>
    </w:p>
    <w:p w14:paraId="29329105" w14:textId="77777777" w:rsidR="007E0DF7" w:rsidRDefault="00A14E43" w:rsidP="001A34A9">
      <w:pPr>
        <w:pStyle w:val="1"/>
        <w:spacing w:line="242" w:lineRule="auto"/>
        <w:ind w:left="1306" w:right="1302" w:hanging="5"/>
        <w:jc w:val="center"/>
        <w:rPr>
          <w:b w:val="0"/>
        </w:rPr>
      </w:pPr>
      <w:r>
        <w:t xml:space="preserve">Перечень должностей в </w:t>
      </w:r>
      <w:r w:rsidR="001A34A9">
        <w:t>МБОУ «Школа №88»</w:t>
      </w:r>
      <w:r w:rsidR="001A34A9">
        <w:br/>
      </w:r>
      <w:r>
        <w:t xml:space="preserve"> замещение которых связано с коррупционными рисками</w:t>
      </w:r>
    </w:p>
    <w:p w14:paraId="13F23BCB" w14:textId="77777777" w:rsidR="007E0DF7" w:rsidRDefault="007E0DF7">
      <w:pPr>
        <w:pStyle w:val="a3"/>
        <w:ind w:left="0" w:firstLine="0"/>
        <w:rPr>
          <w:b/>
          <w:sz w:val="27"/>
        </w:rPr>
      </w:pPr>
    </w:p>
    <w:p w14:paraId="4EEC9F74" w14:textId="77777777" w:rsidR="007E0DF7" w:rsidRDefault="00A14E43">
      <w:pPr>
        <w:pStyle w:val="a4"/>
        <w:numPr>
          <w:ilvl w:val="0"/>
          <w:numId w:val="1"/>
        </w:numPr>
        <w:tabs>
          <w:tab w:val="left" w:pos="822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Директор</w:t>
      </w:r>
    </w:p>
    <w:p w14:paraId="66AE14A2" w14:textId="77777777" w:rsidR="00F96292" w:rsidRDefault="00F96292">
      <w:pPr>
        <w:pStyle w:val="a4"/>
        <w:numPr>
          <w:ilvl w:val="0"/>
          <w:numId w:val="1"/>
        </w:numPr>
        <w:tabs>
          <w:tab w:val="left" w:pos="822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Главный бухгалтер</w:t>
      </w:r>
    </w:p>
    <w:p w14:paraId="3F5A6F7B" w14:textId="12F03CD0" w:rsidR="007E0DF7" w:rsidRDefault="00374611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ind w:hanging="34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</w:t>
      </w:r>
      <w:r w:rsidR="00A14E43">
        <w:rPr>
          <w:sz w:val="28"/>
        </w:rPr>
        <w:t>аместител</w:t>
      </w:r>
      <w:r>
        <w:rPr>
          <w:sz w:val="28"/>
        </w:rPr>
        <w:t>я</w:t>
      </w:r>
      <w:r w:rsidR="00A14E43">
        <w:rPr>
          <w:sz w:val="28"/>
        </w:rPr>
        <w:t xml:space="preserve"> директора по административно-хозяйственной</w:t>
      </w:r>
      <w:r w:rsidR="00A14E43">
        <w:rPr>
          <w:spacing w:val="-5"/>
          <w:sz w:val="28"/>
        </w:rPr>
        <w:t xml:space="preserve"> </w:t>
      </w:r>
      <w:r w:rsidR="00A14E43">
        <w:rPr>
          <w:sz w:val="28"/>
        </w:rPr>
        <w:t>работе</w:t>
      </w:r>
    </w:p>
    <w:p w14:paraId="0B73995A" w14:textId="77777777" w:rsidR="007E0DF7" w:rsidRDefault="00A14E43">
      <w:pPr>
        <w:pStyle w:val="a4"/>
        <w:numPr>
          <w:ilvl w:val="0"/>
          <w:numId w:val="1"/>
        </w:numPr>
        <w:tabs>
          <w:tab w:val="left" w:pos="822"/>
        </w:tabs>
        <w:ind w:hanging="349"/>
        <w:rPr>
          <w:sz w:val="28"/>
        </w:rPr>
      </w:pPr>
      <w:r>
        <w:rPr>
          <w:sz w:val="28"/>
        </w:rPr>
        <w:t>Заместитель директора по 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</w:p>
    <w:p w14:paraId="6CCED919" w14:textId="77777777" w:rsidR="007E0DF7" w:rsidRDefault="00135E51">
      <w:pPr>
        <w:pStyle w:val="a4"/>
        <w:numPr>
          <w:ilvl w:val="0"/>
          <w:numId w:val="1"/>
        </w:numPr>
        <w:tabs>
          <w:tab w:val="left" w:pos="822"/>
        </w:tabs>
        <w:ind w:hanging="349"/>
        <w:rPr>
          <w:sz w:val="28"/>
        </w:rPr>
      </w:pPr>
      <w:r>
        <w:rPr>
          <w:sz w:val="28"/>
        </w:rPr>
        <w:t>Педагогические работники</w:t>
      </w:r>
    </w:p>
    <w:p w14:paraId="566B9841" w14:textId="77777777" w:rsidR="006B7163" w:rsidRDefault="006B7163" w:rsidP="006B7163">
      <w:pPr>
        <w:tabs>
          <w:tab w:val="left" w:pos="822"/>
        </w:tabs>
        <w:rPr>
          <w:sz w:val="28"/>
        </w:rPr>
      </w:pPr>
    </w:p>
    <w:p w14:paraId="78BCDF55" w14:textId="77777777" w:rsidR="006B7163" w:rsidRPr="00E305DC" w:rsidRDefault="006B7163" w:rsidP="006B7163">
      <w:pPr>
        <w:tabs>
          <w:tab w:val="left" w:pos="822"/>
        </w:tabs>
        <w:rPr>
          <w:b/>
          <w:bCs/>
          <w:sz w:val="28"/>
          <w:szCs w:val="28"/>
        </w:rPr>
      </w:pPr>
      <w:r w:rsidRPr="00E305DC">
        <w:rPr>
          <w:b/>
          <w:bCs/>
          <w:noProof/>
          <w:sz w:val="28"/>
          <w:szCs w:val="28"/>
        </w:rPr>
        <w:drawing>
          <wp:inline distT="0" distB="0" distL="0" distR="0" wp14:anchorId="789BA353" wp14:editId="05D5A676">
            <wp:extent cx="6445250" cy="37205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37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D0CB66" w14:textId="77777777" w:rsidR="006B7163" w:rsidRDefault="00135E51" w:rsidP="006B7163">
      <w:pPr>
        <w:tabs>
          <w:tab w:val="left" w:pos="822"/>
        </w:tabs>
        <w:rPr>
          <w:sz w:val="28"/>
        </w:rPr>
      </w:pPr>
      <w:r>
        <w:rPr>
          <w:noProof/>
          <w:sz w:val="28"/>
          <w:lang w:bidi="ar-SA"/>
        </w:rPr>
        <w:drawing>
          <wp:inline distT="0" distB="0" distL="0" distR="0" wp14:anchorId="705FA15B" wp14:editId="1FBE0B82">
            <wp:extent cx="6445250" cy="678109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678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7C3EC" w14:textId="77777777" w:rsidR="006B7163" w:rsidRPr="006B7163" w:rsidRDefault="006B7163" w:rsidP="006B7163">
      <w:pPr>
        <w:tabs>
          <w:tab w:val="left" w:pos="822"/>
        </w:tabs>
        <w:rPr>
          <w:sz w:val="28"/>
        </w:rPr>
      </w:pPr>
    </w:p>
    <w:p w14:paraId="5BC41398" w14:textId="77777777" w:rsidR="007E0DF7" w:rsidRDefault="00135E51" w:rsidP="00135E51">
      <w:pPr>
        <w:tabs>
          <w:tab w:val="left" w:pos="966"/>
        </w:tabs>
        <w:spacing w:before="2"/>
        <w:rPr>
          <w:sz w:val="28"/>
        </w:rPr>
      </w:pPr>
      <w:r>
        <w:rPr>
          <w:noProof/>
          <w:sz w:val="28"/>
          <w:lang w:bidi="ar-SA"/>
        </w:rPr>
        <w:lastRenderedPageBreak/>
        <w:drawing>
          <wp:inline distT="0" distB="0" distL="0" distR="0" wp14:anchorId="58CC3FFC" wp14:editId="2EBF8482">
            <wp:extent cx="6445250" cy="593489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593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DF7" w:rsidSect="0010141F">
      <w:type w:val="continuous"/>
      <w:pgSz w:w="11910" w:h="16840"/>
      <w:pgMar w:top="6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E6D73"/>
    <w:multiLevelType w:val="hybridMultilevel"/>
    <w:tmpl w:val="279E573A"/>
    <w:lvl w:ilvl="0" w:tplc="D558233C">
      <w:start w:val="1"/>
      <w:numFmt w:val="decimal"/>
      <w:lvlText w:val="%1)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530EBA6">
      <w:numFmt w:val="bullet"/>
      <w:lvlText w:val="•"/>
      <w:lvlJc w:val="left"/>
      <w:pPr>
        <w:ind w:left="1752" w:hanging="348"/>
      </w:pPr>
      <w:rPr>
        <w:rFonts w:hint="default"/>
        <w:lang w:val="ru-RU" w:eastAsia="ru-RU" w:bidi="ru-RU"/>
      </w:rPr>
    </w:lvl>
    <w:lvl w:ilvl="2" w:tplc="FAC878A4">
      <w:numFmt w:val="bullet"/>
      <w:lvlText w:val="•"/>
      <w:lvlJc w:val="left"/>
      <w:pPr>
        <w:ind w:left="2685" w:hanging="348"/>
      </w:pPr>
      <w:rPr>
        <w:rFonts w:hint="default"/>
        <w:lang w:val="ru-RU" w:eastAsia="ru-RU" w:bidi="ru-RU"/>
      </w:rPr>
    </w:lvl>
    <w:lvl w:ilvl="3" w:tplc="8FA07DDC">
      <w:numFmt w:val="bullet"/>
      <w:lvlText w:val="•"/>
      <w:lvlJc w:val="left"/>
      <w:pPr>
        <w:ind w:left="3617" w:hanging="348"/>
      </w:pPr>
      <w:rPr>
        <w:rFonts w:hint="default"/>
        <w:lang w:val="ru-RU" w:eastAsia="ru-RU" w:bidi="ru-RU"/>
      </w:rPr>
    </w:lvl>
    <w:lvl w:ilvl="4" w:tplc="BD088D9A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 w:tplc="D89A271A">
      <w:numFmt w:val="bullet"/>
      <w:lvlText w:val="•"/>
      <w:lvlJc w:val="left"/>
      <w:pPr>
        <w:ind w:left="5483" w:hanging="348"/>
      </w:pPr>
      <w:rPr>
        <w:rFonts w:hint="default"/>
        <w:lang w:val="ru-RU" w:eastAsia="ru-RU" w:bidi="ru-RU"/>
      </w:rPr>
    </w:lvl>
    <w:lvl w:ilvl="6" w:tplc="909059A0">
      <w:numFmt w:val="bullet"/>
      <w:lvlText w:val="•"/>
      <w:lvlJc w:val="left"/>
      <w:pPr>
        <w:ind w:left="6415" w:hanging="348"/>
      </w:pPr>
      <w:rPr>
        <w:rFonts w:hint="default"/>
        <w:lang w:val="ru-RU" w:eastAsia="ru-RU" w:bidi="ru-RU"/>
      </w:rPr>
    </w:lvl>
    <w:lvl w:ilvl="7" w:tplc="B41C4B3E">
      <w:numFmt w:val="bullet"/>
      <w:lvlText w:val="•"/>
      <w:lvlJc w:val="left"/>
      <w:pPr>
        <w:ind w:left="7348" w:hanging="348"/>
      </w:pPr>
      <w:rPr>
        <w:rFonts w:hint="default"/>
        <w:lang w:val="ru-RU" w:eastAsia="ru-RU" w:bidi="ru-RU"/>
      </w:rPr>
    </w:lvl>
    <w:lvl w:ilvl="8" w:tplc="D74E543A">
      <w:numFmt w:val="bullet"/>
      <w:lvlText w:val="•"/>
      <w:lvlJc w:val="left"/>
      <w:pPr>
        <w:ind w:left="8281" w:hanging="348"/>
      </w:pPr>
      <w:rPr>
        <w:rFonts w:hint="default"/>
        <w:lang w:val="ru-RU" w:eastAsia="ru-RU" w:bidi="ru-RU"/>
      </w:rPr>
    </w:lvl>
  </w:abstractNum>
  <w:abstractNum w:abstractNumId="1" w15:restartNumberingAfterBreak="0">
    <w:nsid w:val="65DC04F5"/>
    <w:multiLevelType w:val="hybridMultilevel"/>
    <w:tmpl w:val="A61C28F4"/>
    <w:lvl w:ilvl="0" w:tplc="5BD46E78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C7005E2">
      <w:numFmt w:val="bullet"/>
      <w:lvlText w:val="•"/>
      <w:lvlJc w:val="left"/>
      <w:pPr>
        <w:ind w:left="1770" w:hanging="348"/>
      </w:pPr>
      <w:rPr>
        <w:rFonts w:hint="default"/>
        <w:lang w:val="ru-RU" w:eastAsia="ru-RU" w:bidi="ru-RU"/>
      </w:rPr>
    </w:lvl>
    <w:lvl w:ilvl="2" w:tplc="19AAD58A">
      <w:numFmt w:val="bullet"/>
      <w:lvlText w:val="•"/>
      <w:lvlJc w:val="left"/>
      <w:pPr>
        <w:ind w:left="2701" w:hanging="348"/>
      </w:pPr>
      <w:rPr>
        <w:rFonts w:hint="default"/>
        <w:lang w:val="ru-RU" w:eastAsia="ru-RU" w:bidi="ru-RU"/>
      </w:rPr>
    </w:lvl>
    <w:lvl w:ilvl="3" w:tplc="C60AEB16">
      <w:numFmt w:val="bullet"/>
      <w:lvlText w:val="•"/>
      <w:lvlJc w:val="left"/>
      <w:pPr>
        <w:ind w:left="3631" w:hanging="348"/>
      </w:pPr>
      <w:rPr>
        <w:rFonts w:hint="default"/>
        <w:lang w:val="ru-RU" w:eastAsia="ru-RU" w:bidi="ru-RU"/>
      </w:rPr>
    </w:lvl>
    <w:lvl w:ilvl="4" w:tplc="30CEAF78">
      <w:numFmt w:val="bullet"/>
      <w:lvlText w:val="•"/>
      <w:lvlJc w:val="left"/>
      <w:pPr>
        <w:ind w:left="4562" w:hanging="348"/>
      </w:pPr>
      <w:rPr>
        <w:rFonts w:hint="default"/>
        <w:lang w:val="ru-RU" w:eastAsia="ru-RU" w:bidi="ru-RU"/>
      </w:rPr>
    </w:lvl>
    <w:lvl w:ilvl="5" w:tplc="20D25F6A">
      <w:numFmt w:val="bullet"/>
      <w:lvlText w:val="•"/>
      <w:lvlJc w:val="left"/>
      <w:pPr>
        <w:ind w:left="5493" w:hanging="348"/>
      </w:pPr>
      <w:rPr>
        <w:rFonts w:hint="default"/>
        <w:lang w:val="ru-RU" w:eastAsia="ru-RU" w:bidi="ru-RU"/>
      </w:rPr>
    </w:lvl>
    <w:lvl w:ilvl="6" w:tplc="E2080FC4">
      <w:numFmt w:val="bullet"/>
      <w:lvlText w:val="•"/>
      <w:lvlJc w:val="left"/>
      <w:pPr>
        <w:ind w:left="6423" w:hanging="348"/>
      </w:pPr>
      <w:rPr>
        <w:rFonts w:hint="default"/>
        <w:lang w:val="ru-RU" w:eastAsia="ru-RU" w:bidi="ru-RU"/>
      </w:rPr>
    </w:lvl>
    <w:lvl w:ilvl="7" w:tplc="3DFA07A4">
      <w:numFmt w:val="bullet"/>
      <w:lvlText w:val="•"/>
      <w:lvlJc w:val="left"/>
      <w:pPr>
        <w:ind w:left="7354" w:hanging="348"/>
      </w:pPr>
      <w:rPr>
        <w:rFonts w:hint="default"/>
        <w:lang w:val="ru-RU" w:eastAsia="ru-RU" w:bidi="ru-RU"/>
      </w:rPr>
    </w:lvl>
    <w:lvl w:ilvl="8" w:tplc="9A38FADA">
      <w:numFmt w:val="bullet"/>
      <w:lvlText w:val="•"/>
      <w:lvlJc w:val="left"/>
      <w:pPr>
        <w:ind w:left="8285" w:hanging="3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F7"/>
    <w:rsid w:val="000340A0"/>
    <w:rsid w:val="0010141F"/>
    <w:rsid w:val="00135E51"/>
    <w:rsid w:val="001A34A9"/>
    <w:rsid w:val="001E3455"/>
    <w:rsid w:val="00300224"/>
    <w:rsid w:val="00374611"/>
    <w:rsid w:val="00387E1E"/>
    <w:rsid w:val="00535D47"/>
    <w:rsid w:val="006B7163"/>
    <w:rsid w:val="007E0DF7"/>
    <w:rsid w:val="008B0017"/>
    <w:rsid w:val="00A14E43"/>
    <w:rsid w:val="00A20B9E"/>
    <w:rsid w:val="00A63FC2"/>
    <w:rsid w:val="00B86148"/>
    <w:rsid w:val="00BF015D"/>
    <w:rsid w:val="00E305DC"/>
    <w:rsid w:val="00F96292"/>
    <w:rsid w:val="00F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3197"/>
  <w15:docId w15:val="{F3871919-375C-406F-ABB1-850CDC44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4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B86148"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1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148"/>
    <w:pPr>
      <w:ind w:left="821" w:hanging="34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86148"/>
    <w:pPr>
      <w:ind w:left="821" w:hanging="349"/>
    </w:pPr>
  </w:style>
  <w:style w:type="paragraph" w:customStyle="1" w:styleId="TableParagraph">
    <w:name w:val="Table Paragraph"/>
    <w:basedOn w:val="a"/>
    <w:uiPriority w:val="1"/>
    <w:qFormat/>
    <w:rsid w:val="00B86148"/>
  </w:style>
  <w:style w:type="character" w:customStyle="1" w:styleId="10">
    <w:name w:val="Заголовок №1_"/>
    <w:basedOn w:val="a0"/>
    <w:link w:val="11"/>
    <w:uiPriority w:val="99"/>
    <w:locked/>
    <w:rsid w:val="008B0017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8B0017"/>
    <w:pPr>
      <w:shd w:val="clear" w:color="auto" w:fill="FFFFFF"/>
      <w:autoSpaceDE/>
      <w:autoSpaceDN/>
      <w:spacing w:before="360" w:line="240" w:lineRule="atLeast"/>
      <w:jc w:val="center"/>
      <w:outlineLvl w:val="0"/>
    </w:pPr>
    <w:rPr>
      <w:rFonts w:eastAsiaTheme="minorHAnsi"/>
      <w:b/>
      <w:bCs/>
      <w:sz w:val="32"/>
      <w:szCs w:val="32"/>
      <w:lang w:val="en-US" w:eastAsia="en-US" w:bidi="ar-SA"/>
    </w:rPr>
  </w:style>
  <w:style w:type="paragraph" w:styleId="a5">
    <w:name w:val="Title"/>
    <w:basedOn w:val="a"/>
    <w:link w:val="a6"/>
    <w:uiPriority w:val="10"/>
    <w:qFormat/>
    <w:rsid w:val="008B0017"/>
    <w:pPr>
      <w:widowControl/>
      <w:autoSpaceDE/>
      <w:autoSpaceDN/>
      <w:jc w:val="center"/>
    </w:pPr>
    <w:rPr>
      <w:b/>
      <w:i/>
      <w:sz w:val="36"/>
      <w:szCs w:val="20"/>
      <w:lang w:bidi="ar-SA"/>
    </w:rPr>
  </w:style>
  <w:style w:type="character" w:customStyle="1" w:styleId="a6">
    <w:name w:val="Заголовок Знак"/>
    <w:basedOn w:val="a0"/>
    <w:link w:val="a5"/>
    <w:uiPriority w:val="10"/>
    <w:rsid w:val="008B0017"/>
    <w:rPr>
      <w:rFonts w:ascii="Times New Roman" w:eastAsia="Times New Roman" w:hAnsi="Times New Roman" w:cs="Times New Roman"/>
      <w:b/>
      <w:i/>
      <w:sz w:val="36"/>
      <w:szCs w:val="20"/>
      <w:lang w:val="ru-RU" w:eastAsia="ru-RU"/>
    </w:rPr>
  </w:style>
  <w:style w:type="table" w:styleId="a7">
    <w:name w:val="Table Grid"/>
    <w:basedOn w:val="a1"/>
    <w:uiPriority w:val="59"/>
    <w:rsid w:val="008B00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71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16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Zamdir2</dc:creator>
  <cp:lastModifiedBy>O</cp:lastModifiedBy>
  <cp:revision>2</cp:revision>
  <cp:lastPrinted>2023-12-05T10:42:00Z</cp:lastPrinted>
  <dcterms:created xsi:type="dcterms:W3CDTF">2026-03-25T09:38:00Z</dcterms:created>
  <dcterms:modified xsi:type="dcterms:W3CDTF">2026-03-25T09:38:00Z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2020-07-05T00:00:00Z</vt:filetime>
  </property>
</Properties>
</file>