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EA" w:rsidRDefault="009264EA" w:rsidP="00197FA4">
      <w:pPr>
        <w:pStyle w:val="a3"/>
        <w:jc w:val="left"/>
        <w:rPr>
          <w:sz w:val="26"/>
          <w:szCs w:val="28"/>
        </w:rPr>
      </w:pPr>
    </w:p>
    <w:p w:rsidR="009264EA" w:rsidRDefault="009264EA" w:rsidP="00F904B1">
      <w:pPr>
        <w:pStyle w:val="a3"/>
        <w:rPr>
          <w:sz w:val="26"/>
          <w:szCs w:val="28"/>
        </w:rPr>
      </w:pPr>
    </w:p>
    <w:p w:rsidR="003C5ECA" w:rsidRPr="009F42EF" w:rsidRDefault="003C5ECA" w:rsidP="00F904B1">
      <w:pPr>
        <w:pStyle w:val="a3"/>
        <w:rPr>
          <w:b w:val="0"/>
          <w:i w:val="0"/>
          <w:sz w:val="26"/>
          <w:szCs w:val="28"/>
        </w:rPr>
      </w:pPr>
      <w:r w:rsidRPr="009F42EF">
        <w:rPr>
          <w:b w:val="0"/>
          <w:i w:val="0"/>
          <w:sz w:val="26"/>
          <w:szCs w:val="28"/>
        </w:rPr>
        <w:t>Управление образования  города Ростова-на-Дону</w:t>
      </w:r>
    </w:p>
    <w:p w:rsidR="00D91BE5" w:rsidRDefault="00D91BE5" w:rsidP="00D91B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</w:t>
      </w:r>
    </w:p>
    <w:p w:rsidR="00D91BE5" w:rsidRDefault="00D91BE5" w:rsidP="00D91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учреждение </w:t>
      </w:r>
      <w:r w:rsidRPr="00323D16">
        <w:rPr>
          <w:sz w:val="28"/>
          <w:szCs w:val="28"/>
        </w:rPr>
        <w:t xml:space="preserve">города </w:t>
      </w:r>
      <w:r w:rsidRPr="000151F6">
        <w:rPr>
          <w:sz w:val="28"/>
          <w:szCs w:val="28"/>
        </w:rPr>
        <w:t>Ростова-на-Дону</w:t>
      </w:r>
    </w:p>
    <w:p w:rsidR="00D91BE5" w:rsidRPr="000151F6" w:rsidRDefault="00D91BE5" w:rsidP="00D91BE5">
      <w:pPr>
        <w:jc w:val="center"/>
        <w:rPr>
          <w:sz w:val="28"/>
          <w:szCs w:val="28"/>
        </w:rPr>
      </w:pPr>
      <w:r w:rsidRPr="000151F6">
        <w:rPr>
          <w:sz w:val="28"/>
          <w:szCs w:val="28"/>
        </w:rPr>
        <w:t xml:space="preserve"> </w:t>
      </w:r>
      <w:r w:rsidRPr="00153709">
        <w:rPr>
          <w:sz w:val="28"/>
          <w:szCs w:val="28"/>
        </w:rPr>
        <w:t>«Школа № 88 имени Якова Петровича Бакланова»</w:t>
      </w:r>
    </w:p>
    <w:p w:rsidR="003C5ECA" w:rsidRPr="00A04079" w:rsidRDefault="00D91BE5" w:rsidP="00D91BE5">
      <w:pPr>
        <w:jc w:val="center"/>
        <w:rPr>
          <w:sz w:val="26"/>
          <w:szCs w:val="28"/>
        </w:rPr>
      </w:pPr>
      <w:r w:rsidRPr="00A04079">
        <w:rPr>
          <w:sz w:val="26"/>
          <w:szCs w:val="28"/>
        </w:rPr>
        <w:t xml:space="preserve"> </w:t>
      </w:r>
      <w:r w:rsidR="003C5ECA" w:rsidRPr="00A04079">
        <w:rPr>
          <w:sz w:val="26"/>
          <w:szCs w:val="28"/>
        </w:rPr>
        <w:t xml:space="preserve">(МБОУ </w:t>
      </w:r>
      <w:r w:rsidRPr="00153709">
        <w:rPr>
          <w:sz w:val="28"/>
          <w:szCs w:val="28"/>
        </w:rPr>
        <w:t>«Школа № 88»</w:t>
      </w:r>
      <w:r w:rsidR="003C5ECA" w:rsidRPr="00A04079">
        <w:rPr>
          <w:sz w:val="26"/>
          <w:szCs w:val="28"/>
        </w:rPr>
        <w:t>)</w:t>
      </w:r>
    </w:p>
    <w:p w:rsidR="003C5ECA" w:rsidRDefault="003C5ECA" w:rsidP="003C5ECA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6"/>
        <w:gridCol w:w="5061"/>
      </w:tblGrid>
      <w:tr w:rsidR="003C5ECA" w:rsidRPr="00A04079" w:rsidTr="003C5ECA">
        <w:trPr>
          <w:trHeight w:val="898"/>
        </w:trPr>
        <w:tc>
          <w:tcPr>
            <w:tcW w:w="5210" w:type="dxa"/>
            <w:hideMark/>
          </w:tcPr>
          <w:p w:rsidR="003C5ECA" w:rsidRPr="00A04079" w:rsidRDefault="003C5ECA">
            <w:pPr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>Совхозная 18 а,</w:t>
            </w:r>
          </w:p>
          <w:p w:rsidR="003C5ECA" w:rsidRPr="00A04079" w:rsidRDefault="003C5ECA">
            <w:pPr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 Ростов-на-Дону, 344055</w:t>
            </w:r>
          </w:p>
          <w:p w:rsidR="003C5ECA" w:rsidRPr="00A04079" w:rsidRDefault="003C5ECA">
            <w:pPr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ОКПО 46582065, </w:t>
            </w:r>
          </w:p>
          <w:p w:rsidR="009264EA" w:rsidRDefault="003C5ECA">
            <w:pPr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ИНН/КПП 6168042153/616801001    </w:t>
            </w:r>
          </w:p>
          <w:p w:rsidR="003C5ECA" w:rsidRPr="00A04079" w:rsidRDefault="003C5ECA">
            <w:pPr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5211" w:type="dxa"/>
            <w:hideMark/>
          </w:tcPr>
          <w:p w:rsidR="003C5ECA" w:rsidRPr="00A04079" w:rsidRDefault="003C5ECA">
            <w:pPr>
              <w:jc w:val="center"/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  </w:t>
            </w:r>
            <w:r w:rsidR="005A6AEF">
              <w:rPr>
                <w:sz w:val="24"/>
                <w:szCs w:val="24"/>
              </w:rPr>
              <w:t xml:space="preserve">    </w:t>
            </w:r>
            <w:r w:rsidR="00A04079">
              <w:rPr>
                <w:sz w:val="24"/>
                <w:szCs w:val="24"/>
              </w:rPr>
              <w:t xml:space="preserve">   </w:t>
            </w:r>
            <w:r w:rsidRPr="00A04079">
              <w:rPr>
                <w:sz w:val="24"/>
                <w:szCs w:val="24"/>
              </w:rPr>
              <w:t xml:space="preserve"> тел./факс (8632) 247-94-30 </w:t>
            </w:r>
          </w:p>
          <w:p w:rsidR="003C5ECA" w:rsidRPr="00A04079" w:rsidRDefault="005A6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04079">
              <w:rPr>
                <w:sz w:val="24"/>
                <w:szCs w:val="24"/>
              </w:rPr>
              <w:t xml:space="preserve"> </w:t>
            </w:r>
            <w:r w:rsidR="003C5ECA" w:rsidRPr="00A04079">
              <w:rPr>
                <w:sz w:val="24"/>
                <w:szCs w:val="24"/>
              </w:rPr>
              <w:t xml:space="preserve"> Е – </w:t>
            </w:r>
            <w:r w:rsidR="003C5ECA" w:rsidRPr="00A04079">
              <w:rPr>
                <w:sz w:val="24"/>
                <w:szCs w:val="24"/>
                <w:lang w:val="en-US"/>
              </w:rPr>
              <w:t>mail</w:t>
            </w:r>
            <w:r w:rsidR="003C5ECA" w:rsidRPr="00A04079">
              <w:rPr>
                <w:sz w:val="24"/>
                <w:szCs w:val="24"/>
              </w:rPr>
              <w:t xml:space="preserve">: </w:t>
            </w:r>
            <w:r w:rsidR="003C5ECA" w:rsidRPr="00A04079">
              <w:rPr>
                <w:sz w:val="24"/>
                <w:szCs w:val="24"/>
                <w:lang w:val="en-US"/>
              </w:rPr>
              <w:t>school</w:t>
            </w:r>
            <w:r w:rsidR="003C5ECA" w:rsidRPr="00A04079">
              <w:rPr>
                <w:sz w:val="24"/>
                <w:szCs w:val="24"/>
              </w:rPr>
              <w:t>8867@</w:t>
            </w:r>
            <w:r w:rsidR="003C5ECA" w:rsidRPr="00A04079">
              <w:rPr>
                <w:sz w:val="24"/>
                <w:szCs w:val="24"/>
                <w:lang w:val="en-US"/>
              </w:rPr>
              <w:t>mail</w:t>
            </w:r>
            <w:r w:rsidR="003C5ECA" w:rsidRPr="00A04079">
              <w:rPr>
                <w:sz w:val="24"/>
                <w:szCs w:val="24"/>
              </w:rPr>
              <w:t>.</w:t>
            </w:r>
            <w:proofErr w:type="spellStart"/>
            <w:r w:rsidR="003C5ECA" w:rsidRPr="00A04079">
              <w:rPr>
                <w:sz w:val="24"/>
                <w:szCs w:val="24"/>
                <w:lang w:val="en-US"/>
              </w:rPr>
              <w:t>ru</w:t>
            </w:r>
            <w:proofErr w:type="spellEnd"/>
            <w:r w:rsidR="003C5ECA" w:rsidRPr="00A04079">
              <w:rPr>
                <w:sz w:val="24"/>
                <w:szCs w:val="24"/>
              </w:rPr>
              <w:t xml:space="preserve"> </w:t>
            </w:r>
          </w:p>
        </w:tc>
      </w:tr>
    </w:tbl>
    <w:p w:rsidR="003C5ECA" w:rsidRPr="00A04079" w:rsidRDefault="003C5ECA" w:rsidP="003C5ECA">
      <w:pPr>
        <w:rPr>
          <w:sz w:val="24"/>
          <w:szCs w:val="24"/>
        </w:rPr>
      </w:pPr>
    </w:p>
    <w:p w:rsidR="000A38FA" w:rsidRDefault="000A38FA" w:rsidP="009F42EF">
      <w:pPr>
        <w:jc w:val="center"/>
        <w:rPr>
          <w:sz w:val="28"/>
          <w:szCs w:val="28"/>
        </w:rPr>
      </w:pPr>
    </w:p>
    <w:tbl>
      <w:tblPr>
        <w:tblW w:w="10961" w:type="dxa"/>
        <w:tblLook w:val="0600"/>
      </w:tblPr>
      <w:tblGrid>
        <w:gridCol w:w="5638"/>
        <w:gridCol w:w="393"/>
        <w:gridCol w:w="2691"/>
        <w:gridCol w:w="2239"/>
      </w:tblGrid>
      <w:tr w:rsidR="005A6AEF" w:rsidTr="00466A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AEF" w:rsidRDefault="005A6AEF" w:rsidP="005A6AE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Рассмотрено и принято </w:t>
            </w:r>
          </w:p>
        </w:tc>
        <w:tc>
          <w:tcPr>
            <w:tcW w:w="3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AEF" w:rsidRDefault="005A6AEF" w:rsidP="005A6AE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AEF" w:rsidRDefault="005A6AEF" w:rsidP="005A6AE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</w:rPr>
              <w:t>УТВЕРЖДАЮ»</w:t>
            </w:r>
          </w:p>
        </w:tc>
      </w:tr>
      <w:tr w:rsidR="005A6AEF" w:rsidTr="00466A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AEF" w:rsidRDefault="005A6AEF" w:rsidP="005A6A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 заседании педагогического совета </w:t>
            </w:r>
          </w:p>
          <w:p w:rsidR="005A6AEF" w:rsidRDefault="005A6AEF" w:rsidP="005A6AE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МБОУ «Школа № 88»</w:t>
            </w:r>
          </w:p>
        </w:tc>
        <w:tc>
          <w:tcPr>
            <w:tcW w:w="3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AEF" w:rsidRDefault="005A6AEF" w:rsidP="005A6AEF">
            <w:pPr>
              <w:ind w:left="75" w:right="75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AEF" w:rsidRDefault="005A6AEF" w:rsidP="005A6AE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Директор МБОУ «Школа № 88»</w:t>
            </w:r>
          </w:p>
        </w:tc>
      </w:tr>
      <w:tr w:rsidR="005A6AEF" w:rsidTr="00466A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AEF" w:rsidRDefault="005A6AEF" w:rsidP="005A6A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AEF" w:rsidRDefault="005A6AEF" w:rsidP="005A6AEF">
            <w:pPr>
              <w:ind w:left="75" w:right="75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AEF" w:rsidRDefault="005A6AEF" w:rsidP="005A6AE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AEF" w:rsidRDefault="005A6AEF" w:rsidP="005A6AE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В.Н.Гусаков</w:t>
            </w:r>
          </w:p>
        </w:tc>
      </w:tr>
      <w:tr w:rsidR="005A6AEF" w:rsidTr="00466A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AEF" w:rsidRDefault="002625B0" w:rsidP="005A6AE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Протокол от 31.08.2022</w:t>
            </w:r>
            <w:r w:rsidR="00AB4460">
              <w:rPr>
                <w:color w:val="000000"/>
                <w:sz w:val="28"/>
                <w:szCs w:val="28"/>
              </w:rPr>
              <w:t xml:space="preserve"> № 1</w:t>
            </w:r>
            <w:r w:rsidR="005A6AE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AEF" w:rsidRDefault="005A6AEF" w:rsidP="005A6AEF">
            <w:pPr>
              <w:ind w:left="75" w:right="75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AEF" w:rsidRDefault="002625B0" w:rsidP="002625B0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от 31.08.2022 </w:t>
            </w:r>
            <w:r w:rsidR="005A6AEF">
              <w:rPr>
                <w:color w:val="000000"/>
                <w:sz w:val="28"/>
                <w:szCs w:val="28"/>
              </w:rPr>
              <w:t> №</w:t>
            </w:r>
            <w:r w:rsidR="00466A11">
              <w:rPr>
                <w:color w:val="000000"/>
                <w:sz w:val="28"/>
                <w:szCs w:val="28"/>
              </w:rPr>
              <w:t xml:space="preserve"> 175</w:t>
            </w:r>
          </w:p>
        </w:tc>
      </w:tr>
      <w:tr w:rsidR="005A6AEF" w:rsidTr="00466A11">
        <w:tc>
          <w:tcPr>
            <w:tcW w:w="56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AEF" w:rsidRDefault="005A6AEF" w:rsidP="005A6AEF">
            <w:pPr>
              <w:spacing w:before="100" w:beforeAutospacing="1" w:after="100" w:afterAutospacing="1"/>
              <w:ind w:left="75" w:right="75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AEF" w:rsidRDefault="005A6AEF" w:rsidP="00BC2F3B">
            <w:pPr>
              <w:spacing w:before="100" w:beforeAutospacing="1" w:after="100" w:afterAutospacing="1"/>
              <w:ind w:right="75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AEF" w:rsidRDefault="00BC2F3B" w:rsidP="00466A11">
            <w:pPr>
              <w:spacing w:before="100" w:beforeAutospacing="1" w:after="100" w:afterAutospacing="1"/>
              <w:ind w:right="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Приказ от 23.11.2022</w:t>
            </w:r>
            <w:r w:rsidR="00466A11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№</w:t>
            </w:r>
            <w:r w:rsidR="00466A11">
              <w:rPr>
                <w:color w:val="000000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AEF" w:rsidRDefault="005A6AEF" w:rsidP="005A6AEF">
            <w:pPr>
              <w:spacing w:before="100" w:beforeAutospacing="1" w:after="100" w:afterAutospacing="1"/>
              <w:ind w:left="75" w:right="75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A6AEF" w:rsidRDefault="005A6AEF" w:rsidP="005A6AEF">
      <w:pPr>
        <w:jc w:val="center"/>
        <w:rPr>
          <w:rFonts w:asciiTheme="minorHAnsi"/>
          <w:b/>
          <w:bCs/>
          <w:color w:val="000000"/>
          <w:sz w:val="28"/>
          <w:szCs w:val="28"/>
          <w:lang w:eastAsia="en-US"/>
        </w:rPr>
      </w:pPr>
    </w:p>
    <w:p w:rsidR="005A6AEF" w:rsidRDefault="005A6AEF" w:rsidP="005A6AEF">
      <w:pPr>
        <w:jc w:val="center"/>
        <w:rPr>
          <w:b/>
          <w:bCs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b/>
          <w:bCs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b/>
          <w:bCs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b/>
          <w:bCs/>
          <w:color w:val="000000"/>
          <w:sz w:val="28"/>
          <w:szCs w:val="28"/>
        </w:rPr>
      </w:pPr>
    </w:p>
    <w:p w:rsidR="005A6AEF" w:rsidRPr="00B40A9C" w:rsidRDefault="005A6AEF" w:rsidP="005A6AEF">
      <w:pPr>
        <w:jc w:val="center"/>
        <w:rPr>
          <w:b/>
          <w:bCs/>
          <w:color w:val="000000"/>
          <w:sz w:val="32"/>
          <w:szCs w:val="32"/>
        </w:rPr>
      </w:pPr>
      <w:r w:rsidRPr="00B40A9C">
        <w:rPr>
          <w:b/>
          <w:bCs/>
          <w:color w:val="000000"/>
          <w:sz w:val="32"/>
          <w:szCs w:val="32"/>
        </w:rPr>
        <w:t>Положение</w:t>
      </w:r>
    </w:p>
    <w:p w:rsidR="005A6AEF" w:rsidRPr="00B40A9C" w:rsidRDefault="005A6AEF" w:rsidP="005A6AEF">
      <w:pPr>
        <w:jc w:val="center"/>
        <w:rPr>
          <w:rFonts w:hAnsiTheme="minorHAnsi" w:cstheme="minorHAnsi"/>
          <w:color w:val="000000"/>
          <w:sz w:val="32"/>
          <w:szCs w:val="32"/>
        </w:rPr>
      </w:pPr>
      <w:r w:rsidRPr="00B40A9C">
        <w:rPr>
          <w:sz w:val="32"/>
          <w:szCs w:val="32"/>
        </w:rPr>
        <w:br/>
      </w:r>
      <w:r w:rsidRPr="00B40A9C">
        <w:rPr>
          <w:b/>
          <w:bCs/>
          <w:color w:val="000000"/>
          <w:sz w:val="32"/>
          <w:szCs w:val="32"/>
        </w:rPr>
        <w:t xml:space="preserve">об организации питания </w:t>
      </w:r>
      <w:proofErr w:type="gramStart"/>
      <w:r w:rsidRPr="00B40A9C">
        <w:rPr>
          <w:b/>
          <w:bCs/>
          <w:color w:val="000000"/>
          <w:sz w:val="32"/>
          <w:szCs w:val="32"/>
        </w:rPr>
        <w:t>обучающихся</w:t>
      </w:r>
      <w:proofErr w:type="gramEnd"/>
      <w:r w:rsidRPr="00B40A9C">
        <w:rPr>
          <w:sz w:val="32"/>
          <w:szCs w:val="32"/>
        </w:rPr>
        <w:br/>
      </w:r>
      <w:r w:rsidRPr="00B40A9C">
        <w:rPr>
          <w:b/>
          <w:bCs/>
          <w:color w:val="000000"/>
          <w:sz w:val="32"/>
          <w:szCs w:val="32"/>
        </w:rPr>
        <w:t xml:space="preserve">МБОУ </w:t>
      </w:r>
      <w:r w:rsidRPr="00B40A9C">
        <w:rPr>
          <w:rFonts w:cstheme="minorHAnsi"/>
          <w:color w:val="000000"/>
          <w:sz w:val="32"/>
          <w:szCs w:val="32"/>
        </w:rPr>
        <w:t>«</w:t>
      </w:r>
      <w:r w:rsidRPr="00B40A9C">
        <w:rPr>
          <w:b/>
          <w:bCs/>
          <w:color w:val="000000"/>
          <w:sz w:val="32"/>
          <w:szCs w:val="32"/>
        </w:rPr>
        <w:t>Школа № 88</w:t>
      </w:r>
      <w:r w:rsidRPr="00B40A9C">
        <w:rPr>
          <w:rFonts w:cstheme="minorHAnsi"/>
          <w:color w:val="000000"/>
          <w:sz w:val="32"/>
          <w:szCs w:val="32"/>
        </w:rPr>
        <w:t>»</w:t>
      </w:r>
    </w:p>
    <w:p w:rsidR="005A6AEF" w:rsidRPr="00B40A9C" w:rsidRDefault="005A6AEF" w:rsidP="005A6AEF">
      <w:pPr>
        <w:jc w:val="center"/>
        <w:rPr>
          <w:rFonts w:cstheme="minorHAnsi"/>
          <w:color w:val="000000"/>
          <w:sz w:val="32"/>
          <w:szCs w:val="32"/>
        </w:rPr>
      </w:pPr>
    </w:p>
    <w:p w:rsidR="005A6AEF" w:rsidRPr="00B40A9C" w:rsidRDefault="005A6AEF" w:rsidP="005A6AEF">
      <w:pPr>
        <w:jc w:val="center"/>
        <w:rPr>
          <w:rFonts w:cstheme="minorHAnsi"/>
          <w:color w:val="000000"/>
          <w:sz w:val="32"/>
          <w:szCs w:val="32"/>
        </w:rPr>
      </w:pP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color w:val="000000"/>
          <w:sz w:val="28"/>
          <w:szCs w:val="28"/>
        </w:rPr>
      </w:pPr>
    </w:p>
    <w:p w:rsidR="005A6AEF" w:rsidRDefault="005A6AEF" w:rsidP="005A6AEF">
      <w:pPr>
        <w:rPr>
          <w:color w:val="000000"/>
          <w:sz w:val="28"/>
          <w:szCs w:val="28"/>
        </w:rPr>
      </w:pPr>
    </w:p>
    <w:p w:rsidR="005A6AEF" w:rsidRDefault="005A6AEF" w:rsidP="00BC2F3B">
      <w:pPr>
        <w:rPr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color w:val="000000"/>
          <w:sz w:val="28"/>
          <w:szCs w:val="28"/>
        </w:rPr>
      </w:pPr>
    </w:p>
    <w:p w:rsidR="005A6AEF" w:rsidRPr="005A6AEF" w:rsidRDefault="005A6AEF" w:rsidP="005A6AEF">
      <w:pPr>
        <w:pStyle w:val="a8"/>
        <w:numPr>
          <w:ilvl w:val="0"/>
          <w:numId w:val="16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AEF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5A6AEF" w:rsidRPr="005A6AEF" w:rsidRDefault="005A6AEF" w:rsidP="005A6AEF">
      <w:pPr>
        <w:pStyle w:val="a8"/>
        <w:rPr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hAnsiTheme="minorHAnsi"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1.1. </w:t>
      </w:r>
      <w:proofErr w:type="gramStart"/>
      <w:r>
        <w:rPr>
          <w:rFonts w:cstheme="minorHAnsi"/>
          <w:color w:val="000000"/>
          <w:sz w:val="28"/>
          <w:szCs w:val="28"/>
        </w:rPr>
        <w:t xml:space="preserve">Настоящее Положение об организации питания обучающихся МБОУ "Школа № 88» (далее – Положение) разработано в соответствии со статьями 37, 41, пунктом 7 статьи 79 Федерального закона от 29.12.2012 № 273-ФЗ «Об образовании в РФ», Федеральным законом от 30.03.1999 № 52-ФЗ «О санитарно-эпидемиологическом благополучии населения», </w:t>
      </w:r>
      <w:proofErr w:type="spellStart"/>
      <w:r>
        <w:rPr>
          <w:rFonts w:cstheme="minorHAnsi"/>
          <w:color w:val="000000"/>
          <w:sz w:val="28"/>
          <w:szCs w:val="28"/>
        </w:rPr>
        <w:t>СанПиН</w:t>
      </w:r>
      <w:proofErr w:type="spellEnd"/>
      <w:r>
        <w:rPr>
          <w:rFonts w:cstheme="minorHAnsi"/>
          <w:color w:val="000000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>
        <w:rPr>
          <w:rFonts w:cstheme="minorHAnsi"/>
          <w:color w:val="000000"/>
          <w:sz w:val="28"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 </w:t>
      </w:r>
      <w:proofErr w:type="spellStart"/>
      <w:r>
        <w:rPr>
          <w:rFonts w:cstheme="minorHAnsi"/>
          <w:color w:val="000000"/>
          <w:sz w:val="28"/>
          <w:szCs w:val="28"/>
        </w:rPr>
        <w:t>СанПиН</w:t>
      </w:r>
      <w:proofErr w:type="spellEnd"/>
      <w:r>
        <w:rPr>
          <w:rFonts w:cstheme="minorHAnsi"/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 уставом МБОУ «Школа № 88» (далее – школа).</w:t>
      </w:r>
      <w:proofErr w:type="gramEnd"/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1.2. </w:t>
      </w:r>
      <w:proofErr w:type="gramStart"/>
      <w:r>
        <w:rPr>
          <w:rFonts w:cstheme="minorHAnsi"/>
          <w:color w:val="000000"/>
          <w:sz w:val="28"/>
          <w:szCs w:val="28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1.3. Действие настоящего Положения распространяется на всех обучающихся школы.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2. Организационные принципы </w:t>
      </w:r>
    </w:p>
    <w:p w:rsidR="005A6AEF" w:rsidRDefault="005A6AEF" w:rsidP="005A6AE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и требования к организации питания</w:t>
      </w: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2.1. Способ организации питания</w:t>
      </w: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2.1.1. Школа самостоятельно обеспечивает предоставление питания </w:t>
      </w:r>
      <w:proofErr w:type="gramStart"/>
      <w:r>
        <w:rPr>
          <w:rFonts w:cstheme="minorHAnsi"/>
          <w:color w:val="000000"/>
          <w:sz w:val="28"/>
          <w:szCs w:val="28"/>
        </w:rPr>
        <w:t>обучающимся</w:t>
      </w:r>
      <w:proofErr w:type="gramEnd"/>
      <w:r>
        <w:rPr>
          <w:rFonts w:cstheme="minorHAnsi"/>
          <w:color w:val="000000"/>
          <w:sz w:val="28"/>
          <w:szCs w:val="28"/>
        </w:rPr>
        <w:t xml:space="preserve"> на базе школьной столовой и пищеблока. Обслуживание </w:t>
      </w:r>
      <w:proofErr w:type="gramStart"/>
      <w:r>
        <w:rPr>
          <w:rFonts w:cstheme="minorHAnsi"/>
          <w:color w:val="000000"/>
          <w:sz w:val="28"/>
          <w:szCs w:val="28"/>
        </w:rPr>
        <w:t>обучающихся</w:t>
      </w:r>
      <w:proofErr w:type="gramEnd"/>
      <w:r>
        <w:rPr>
          <w:rFonts w:cstheme="minorHAnsi"/>
          <w:color w:val="000000"/>
          <w:sz w:val="28"/>
          <w:szCs w:val="28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Предоставление питания обучающихся организуют назначенные приказом директора школы ответственные работники из числа заместителей, педагогов и обслуживающего персонала школы.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2.1.2. По вопросам организации питания школа взаимодействует с родителями (законными представителями) </w:t>
      </w:r>
      <w:proofErr w:type="gramStart"/>
      <w:r>
        <w:rPr>
          <w:rFonts w:cstheme="minorHAnsi"/>
          <w:color w:val="000000"/>
          <w:sz w:val="28"/>
          <w:szCs w:val="28"/>
        </w:rPr>
        <w:t>обучающихся</w:t>
      </w:r>
      <w:proofErr w:type="gramEnd"/>
      <w:r>
        <w:rPr>
          <w:rFonts w:cstheme="minorHAnsi"/>
          <w:color w:val="000000"/>
          <w:sz w:val="28"/>
          <w:szCs w:val="28"/>
        </w:rPr>
        <w:t xml:space="preserve">, с муниципальным органом управления образованием, территориальным муниципальным унитарным предприятием по организации студенческого и школьного питания, территориальным органом </w:t>
      </w:r>
      <w:proofErr w:type="spellStart"/>
      <w:r>
        <w:rPr>
          <w:rFonts w:cstheme="minorHAnsi"/>
          <w:color w:val="000000"/>
          <w:sz w:val="28"/>
          <w:szCs w:val="28"/>
        </w:rPr>
        <w:t>Роспотребнадзора</w:t>
      </w:r>
      <w:proofErr w:type="spellEnd"/>
      <w:r>
        <w:rPr>
          <w:rFonts w:cstheme="minorHAnsi"/>
          <w:color w:val="000000"/>
          <w:sz w:val="28"/>
          <w:szCs w:val="28"/>
        </w:rPr>
        <w:t>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 xml:space="preserve">2.1.3. Питание обучающихся организуется в соответствии с требованиями СП 2.4.3648-20, </w:t>
      </w:r>
      <w:proofErr w:type="spellStart"/>
      <w:r>
        <w:rPr>
          <w:rFonts w:cstheme="minorHAnsi"/>
          <w:color w:val="000000"/>
          <w:sz w:val="28"/>
          <w:szCs w:val="28"/>
        </w:rPr>
        <w:t>СанПиН</w:t>
      </w:r>
      <w:proofErr w:type="spellEnd"/>
      <w:r>
        <w:rPr>
          <w:rFonts w:cstheme="minorHAnsi"/>
          <w:color w:val="000000"/>
          <w:sz w:val="28"/>
          <w:szCs w:val="28"/>
        </w:rPr>
        <w:t xml:space="preserve"> 2.3/2.4.3590-20, </w:t>
      </w:r>
      <w:proofErr w:type="spellStart"/>
      <w:r>
        <w:rPr>
          <w:rFonts w:cstheme="minorHAnsi"/>
          <w:color w:val="000000"/>
          <w:sz w:val="28"/>
          <w:szCs w:val="28"/>
        </w:rPr>
        <w:t>СанПиН</w:t>
      </w:r>
      <w:proofErr w:type="spellEnd"/>
      <w:r>
        <w:rPr>
          <w:rFonts w:cstheme="minorHAnsi"/>
          <w:color w:val="000000"/>
          <w:sz w:val="28"/>
          <w:szCs w:val="28"/>
        </w:rPr>
        <w:t xml:space="preserve"> 1.2.3685-21 и </w:t>
      </w:r>
      <w:proofErr w:type="gramStart"/>
      <w:r>
        <w:rPr>
          <w:rFonts w:cstheme="minorHAnsi"/>
          <w:color w:val="000000"/>
          <w:sz w:val="28"/>
          <w:szCs w:val="28"/>
        </w:rPr>
        <w:t>ТР</w:t>
      </w:r>
      <w:proofErr w:type="gramEnd"/>
      <w:r>
        <w:rPr>
          <w:rFonts w:cstheme="minorHAnsi"/>
          <w:color w:val="000000"/>
          <w:sz w:val="28"/>
          <w:szCs w:val="28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2.2. Режим питания</w:t>
      </w: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2.2.1. </w:t>
      </w:r>
      <w:proofErr w:type="gramStart"/>
      <w:r>
        <w:rPr>
          <w:rFonts w:cstheme="minorHAnsi"/>
          <w:color w:val="000000"/>
          <w:sz w:val="28"/>
          <w:szCs w:val="28"/>
        </w:rPr>
        <w:t>Горячее питание обучающимся предоставляется в учебные дни и часы работы школы шесть дней в неделю – с понед</w:t>
      </w:r>
      <w:r w:rsidR="00F05283">
        <w:rPr>
          <w:rFonts w:cstheme="minorHAnsi"/>
          <w:color w:val="000000"/>
          <w:sz w:val="28"/>
          <w:szCs w:val="28"/>
        </w:rPr>
        <w:t>ельника по субботу включительно, в соответствии с графиком питания.</w:t>
      </w:r>
      <w:proofErr w:type="gramEnd"/>
      <w:r w:rsidR="00F05283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 Питание не предоставляется в дни каникул и карантина, выходные и праздничные дни.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2.3. Условия организации питания</w:t>
      </w: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2.3.1. В соответствии с требованиями СП 2.4.3648-20, </w:t>
      </w:r>
      <w:proofErr w:type="spellStart"/>
      <w:r>
        <w:rPr>
          <w:rFonts w:cstheme="minorHAnsi"/>
          <w:color w:val="000000"/>
          <w:sz w:val="28"/>
          <w:szCs w:val="28"/>
        </w:rPr>
        <w:t>СанПиН</w:t>
      </w:r>
      <w:proofErr w:type="spellEnd"/>
      <w:r>
        <w:rPr>
          <w:rFonts w:cstheme="minorHAnsi"/>
          <w:color w:val="000000"/>
          <w:sz w:val="28"/>
          <w:szCs w:val="28"/>
        </w:rPr>
        <w:t xml:space="preserve"> 2.3/2.4.3590-20, </w:t>
      </w:r>
      <w:proofErr w:type="spellStart"/>
      <w:r>
        <w:rPr>
          <w:rFonts w:cstheme="minorHAnsi"/>
          <w:color w:val="000000"/>
          <w:sz w:val="28"/>
          <w:szCs w:val="28"/>
        </w:rPr>
        <w:t>СанПиН</w:t>
      </w:r>
      <w:proofErr w:type="spellEnd"/>
      <w:r>
        <w:rPr>
          <w:rFonts w:cstheme="minorHAnsi"/>
          <w:color w:val="000000"/>
          <w:sz w:val="28"/>
          <w:szCs w:val="28"/>
        </w:rPr>
        <w:t xml:space="preserve"> 1.2.3685-21 и </w:t>
      </w:r>
      <w:proofErr w:type="gramStart"/>
      <w:r>
        <w:rPr>
          <w:rFonts w:cstheme="minorHAnsi"/>
          <w:color w:val="000000"/>
          <w:sz w:val="28"/>
          <w:szCs w:val="28"/>
        </w:rPr>
        <w:t>ТР</w:t>
      </w:r>
      <w:proofErr w:type="gramEnd"/>
      <w:r>
        <w:rPr>
          <w:rFonts w:cstheme="minorHAnsi"/>
          <w:color w:val="000000"/>
          <w:sz w:val="28"/>
          <w:szCs w:val="28"/>
        </w:rPr>
        <w:t xml:space="preserve">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2.3.2. Поставку сырья и составление ежедневного меню обеспечивает МУП по организации школьного питания Советского района города Ростова-на-Дону.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2.3.3. Для организации питания работники школы ведут и используют следующие документы:</w:t>
      </w:r>
    </w:p>
    <w:p w:rsidR="005A6AEF" w:rsidRDefault="005A6AEF" w:rsidP="005A6AEF">
      <w:pPr>
        <w:numPr>
          <w:ilvl w:val="0"/>
          <w:numId w:val="3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приказ об организации горячего питания </w:t>
      </w:r>
      <w:proofErr w:type="gramStart"/>
      <w:r>
        <w:rPr>
          <w:rFonts w:cstheme="minorHAnsi"/>
          <w:color w:val="000000"/>
          <w:sz w:val="28"/>
          <w:szCs w:val="28"/>
        </w:rPr>
        <w:t>обучающихся</w:t>
      </w:r>
      <w:proofErr w:type="gramEnd"/>
      <w:r>
        <w:rPr>
          <w:rFonts w:cstheme="minorHAnsi"/>
          <w:color w:val="000000"/>
          <w:sz w:val="28"/>
          <w:szCs w:val="28"/>
        </w:rPr>
        <w:t>;</w:t>
      </w:r>
    </w:p>
    <w:p w:rsidR="005A6AEF" w:rsidRDefault="005A6AEF" w:rsidP="005A6AEF">
      <w:pPr>
        <w:numPr>
          <w:ilvl w:val="0"/>
          <w:numId w:val="3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приказ о льготном горячем питании </w:t>
      </w:r>
      <w:proofErr w:type="gramStart"/>
      <w:r>
        <w:rPr>
          <w:rFonts w:cstheme="minorHAnsi"/>
          <w:color w:val="000000"/>
          <w:sz w:val="28"/>
          <w:szCs w:val="28"/>
        </w:rPr>
        <w:t>обучающихся</w:t>
      </w:r>
      <w:proofErr w:type="gramEnd"/>
      <w:r>
        <w:rPr>
          <w:rFonts w:cstheme="minorHAnsi"/>
          <w:color w:val="000000"/>
          <w:sz w:val="28"/>
          <w:szCs w:val="28"/>
        </w:rPr>
        <w:t>;</w:t>
      </w:r>
    </w:p>
    <w:p w:rsidR="005A6AEF" w:rsidRDefault="005A6AEF" w:rsidP="005A6AEF">
      <w:pPr>
        <w:numPr>
          <w:ilvl w:val="0"/>
          <w:numId w:val="3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</w:rPr>
        <w:t>ежедневное меню приготовляемых блюд;</w:t>
      </w:r>
    </w:p>
    <w:p w:rsidR="005A6AEF" w:rsidRDefault="005A6AEF" w:rsidP="005A6AEF">
      <w:pPr>
        <w:numPr>
          <w:ilvl w:val="0"/>
          <w:numId w:val="3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технологические карты кулинарных блюд;</w:t>
      </w:r>
    </w:p>
    <w:p w:rsidR="005A6AEF" w:rsidRDefault="005A6AEF" w:rsidP="005A6AEF">
      <w:pPr>
        <w:numPr>
          <w:ilvl w:val="0"/>
          <w:numId w:val="3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ведомость </w:t>
      </w:r>
      <w:proofErr w:type="gramStart"/>
      <w:r>
        <w:rPr>
          <w:rFonts w:cstheme="minorHAnsi"/>
          <w:color w:val="000000"/>
          <w:sz w:val="28"/>
          <w:szCs w:val="28"/>
        </w:rPr>
        <w:t>контроля за</w:t>
      </w:r>
      <w:proofErr w:type="gramEnd"/>
      <w:r>
        <w:rPr>
          <w:rFonts w:cstheme="minorHAnsi"/>
          <w:color w:val="000000"/>
          <w:sz w:val="28"/>
          <w:szCs w:val="28"/>
        </w:rPr>
        <w:t xml:space="preserve"> рационом питания;</w:t>
      </w:r>
    </w:p>
    <w:p w:rsidR="005A6AEF" w:rsidRDefault="005A6AEF" w:rsidP="005A6AEF">
      <w:pPr>
        <w:numPr>
          <w:ilvl w:val="0"/>
          <w:numId w:val="3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</w:rPr>
        <w:t>график смены кипяченой воды;</w:t>
      </w:r>
    </w:p>
    <w:p w:rsidR="005A6AEF" w:rsidRDefault="005A6AEF" w:rsidP="005A6AEF">
      <w:pPr>
        <w:numPr>
          <w:ilvl w:val="0"/>
          <w:numId w:val="3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программу производственного контроля;</w:t>
      </w:r>
    </w:p>
    <w:p w:rsidR="005A6AEF" w:rsidRDefault="005A6AEF" w:rsidP="005A6AEF">
      <w:pPr>
        <w:numPr>
          <w:ilvl w:val="0"/>
          <w:numId w:val="3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инструкцию по отбору суточных проб;</w:t>
      </w:r>
    </w:p>
    <w:p w:rsidR="005A6AEF" w:rsidRDefault="005A6AEF" w:rsidP="005A6AEF">
      <w:pPr>
        <w:numPr>
          <w:ilvl w:val="0"/>
          <w:numId w:val="3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инструкцию по правилам мытья кухонной посуды;</w:t>
      </w:r>
    </w:p>
    <w:p w:rsidR="005A6AEF" w:rsidRDefault="005A6AEF" w:rsidP="005A6AEF">
      <w:pPr>
        <w:numPr>
          <w:ilvl w:val="0"/>
          <w:numId w:val="3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</w:rPr>
        <w:t>гигиенический журнал (сотрудники);</w:t>
      </w:r>
    </w:p>
    <w:p w:rsidR="005A6AEF" w:rsidRDefault="005A6AEF" w:rsidP="005A6AEF">
      <w:pPr>
        <w:numPr>
          <w:ilvl w:val="0"/>
          <w:numId w:val="3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журнал учета температурного режима в холодильном оборудовании;</w:t>
      </w:r>
    </w:p>
    <w:p w:rsidR="005A6AEF" w:rsidRDefault="005A6AEF" w:rsidP="005A6AEF">
      <w:pPr>
        <w:numPr>
          <w:ilvl w:val="0"/>
          <w:numId w:val="3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журнал учета температуры и влажности в складских помещениях;</w:t>
      </w:r>
    </w:p>
    <w:p w:rsidR="005A6AEF" w:rsidRDefault="005A6AEF" w:rsidP="005A6AEF">
      <w:pPr>
        <w:numPr>
          <w:ilvl w:val="0"/>
          <w:numId w:val="3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журнал санитарно-технического состояния и содержания помещений пищеблока.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2.4. Меры по улучшению организации питания</w:t>
      </w: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5A6AEF" w:rsidRDefault="005A6AEF" w:rsidP="005A6AEF">
      <w:pPr>
        <w:numPr>
          <w:ilvl w:val="0"/>
          <w:numId w:val="4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5A6AEF" w:rsidRDefault="005A6AEF" w:rsidP="005A6AEF">
      <w:pPr>
        <w:numPr>
          <w:ilvl w:val="0"/>
          <w:numId w:val="4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оформляет информационные стенды, посвященные вопросам формирования культуры питания;</w:t>
      </w:r>
    </w:p>
    <w:p w:rsidR="005A6AEF" w:rsidRDefault="005A6AEF" w:rsidP="005A6AEF">
      <w:pPr>
        <w:numPr>
          <w:ilvl w:val="0"/>
          <w:numId w:val="4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5A6AEF" w:rsidRDefault="005A6AEF" w:rsidP="005A6AEF">
      <w:pPr>
        <w:numPr>
          <w:ilvl w:val="0"/>
          <w:numId w:val="4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5A6AEF" w:rsidRDefault="005A6AEF" w:rsidP="005A6AEF">
      <w:pPr>
        <w:numPr>
          <w:ilvl w:val="0"/>
          <w:numId w:val="4"/>
        </w:numPr>
        <w:spacing w:before="100" w:after="100"/>
        <w:ind w:left="780" w:right="18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5A6AEF" w:rsidRDefault="005A6AEF" w:rsidP="005A6AEF">
      <w:pPr>
        <w:ind w:left="780" w:right="180"/>
        <w:jc w:val="both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3. Порядок предоставления питания </w:t>
      </w:r>
    </w:p>
    <w:p w:rsidR="005A6AEF" w:rsidRDefault="005A6AEF" w:rsidP="005A6AE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и питьевого режима </w:t>
      </w:r>
      <w:proofErr w:type="gramStart"/>
      <w:r>
        <w:rPr>
          <w:rFonts w:cstheme="minorHAnsi"/>
          <w:b/>
          <w:bCs/>
          <w:color w:val="000000"/>
          <w:sz w:val="28"/>
          <w:szCs w:val="28"/>
        </w:rPr>
        <w:t>обучающимся</w:t>
      </w:r>
      <w:proofErr w:type="gramEnd"/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Pr="005A6AEF" w:rsidRDefault="005A6AEF" w:rsidP="005A6AEF">
      <w:pPr>
        <w:jc w:val="center"/>
        <w:rPr>
          <w:rFonts w:cstheme="minorHAnsi"/>
          <w:bCs/>
          <w:color w:val="000000"/>
          <w:sz w:val="28"/>
          <w:szCs w:val="28"/>
        </w:rPr>
      </w:pPr>
      <w:r w:rsidRPr="005A6AEF">
        <w:rPr>
          <w:rFonts w:cstheme="minorHAnsi"/>
          <w:bCs/>
          <w:color w:val="000000"/>
          <w:sz w:val="28"/>
          <w:szCs w:val="28"/>
        </w:rPr>
        <w:t>3.1. Горячее питание</w:t>
      </w:r>
    </w:p>
    <w:p w:rsidR="005A6AEF" w:rsidRP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3.1.1. Предоставление горячего питания 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нахождения обучающегося в школе. Кратность и наименования приемов пищи определяется по нормам, установленным приложением 12 к </w:t>
      </w:r>
      <w:proofErr w:type="spellStart"/>
      <w:r>
        <w:rPr>
          <w:rFonts w:cstheme="minorHAnsi"/>
          <w:color w:val="000000"/>
          <w:sz w:val="28"/>
          <w:szCs w:val="28"/>
        </w:rPr>
        <w:t>СанПиН</w:t>
      </w:r>
      <w:proofErr w:type="spellEnd"/>
      <w:r>
        <w:rPr>
          <w:rFonts w:cstheme="minorHAnsi"/>
          <w:color w:val="000000"/>
          <w:sz w:val="28"/>
          <w:szCs w:val="28"/>
        </w:rPr>
        <w:t xml:space="preserve"> 2.3/2.4.3590-20.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3.1.2. </w:t>
      </w:r>
      <w:proofErr w:type="gramStart"/>
      <w:r>
        <w:rPr>
          <w:rFonts w:cstheme="minorHAnsi"/>
          <w:color w:val="000000"/>
          <w:sz w:val="28"/>
          <w:szCs w:val="28"/>
        </w:rPr>
        <w:t>Обучающемуся</w:t>
      </w:r>
      <w:proofErr w:type="gramEnd"/>
      <w:r>
        <w:rPr>
          <w:rFonts w:cstheme="minorHAnsi"/>
          <w:color w:val="000000"/>
          <w:sz w:val="28"/>
          <w:szCs w:val="28"/>
        </w:rPr>
        <w:t xml:space="preserve"> прекращается предоставление горячего питания, если:</w:t>
      </w:r>
    </w:p>
    <w:p w:rsidR="005A6AEF" w:rsidRDefault="005A6AEF" w:rsidP="005A6AEF">
      <w:pPr>
        <w:numPr>
          <w:ilvl w:val="0"/>
          <w:numId w:val="5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родитель (законный представитель) обучающегося предоставил заявление о прекращении обеспечения горячим питанием обучающегося;</w:t>
      </w:r>
    </w:p>
    <w:p w:rsidR="005A6AEF" w:rsidRDefault="005A6AEF" w:rsidP="005A6AEF">
      <w:pPr>
        <w:numPr>
          <w:ilvl w:val="0"/>
          <w:numId w:val="5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ребенок обучается 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обучения в стенах школы;</w:t>
      </w:r>
    </w:p>
    <w:p w:rsidR="005A6AEF" w:rsidRDefault="005A6AEF" w:rsidP="005A6AEF">
      <w:pPr>
        <w:numPr>
          <w:ilvl w:val="0"/>
          <w:numId w:val="5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color w:val="000000"/>
          <w:sz w:val="28"/>
          <w:szCs w:val="28"/>
        </w:rPr>
        <w:t>обучающийся</w:t>
      </w:r>
      <w:proofErr w:type="gramEnd"/>
      <w:r>
        <w:rPr>
          <w:rFonts w:cstheme="minorHAnsi"/>
          <w:color w:val="000000"/>
          <w:sz w:val="28"/>
          <w:szCs w:val="28"/>
        </w:rPr>
        <w:t xml:space="preserve"> умер (признан судом в установленном порядке безвестно отсутствующим или объявлен умершим);</w:t>
      </w:r>
    </w:p>
    <w:p w:rsidR="005A6AEF" w:rsidRDefault="005A6AEF" w:rsidP="005A6AEF">
      <w:pPr>
        <w:numPr>
          <w:ilvl w:val="0"/>
          <w:numId w:val="5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color w:val="000000"/>
          <w:sz w:val="28"/>
          <w:szCs w:val="28"/>
        </w:rPr>
        <w:t>обучающийся</w:t>
      </w:r>
      <w:proofErr w:type="gramEnd"/>
      <w:r>
        <w:rPr>
          <w:rFonts w:cstheme="minorHAnsi"/>
          <w:color w:val="000000"/>
          <w:sz w:val="28"/>
          <w:szCs w:val="28"/>
        </w:rPr>
        <w:t xml:space="preserve"> переведен или отчислен из школы.</w:t>
      </w:r>
    </w:p>
    <w:p w:rsidR="005A6AEF" w:rsidRDefault="005A6AEF" w:rsidP="005A6AEF">
      <w:pPr>
        <w:ind w:left="780" w:right="180"/>
        <w:jc w:val="both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color w:val="000000"/>
          <w:sz w:val="28"/>
          <w:szCs w:val="28"/>
        </w:rPr>
        <w:t>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</w:t>
      </w:r>
      <w:proofErr w:type="gramEnd"/>
      <w:r>
        <w:rPr>
          <w:rFonts w:cstheme="minorHAnsi"/>
          <w:color w:val="000000"/>
          <w:sz w:val="28"/>
          <w:szCs w:val="28"/>
        </w:rPr>
        <w:t xml:space="preserve"> питания издает приказ о прекращении обеспечения обучающегося горячим питанием с указанием этих причин. Питание не предоставляется со дня, следующего за днем издания приказа о прекращении предоставления горячего питания </w:t>
      </w:r>
      <w:proofErr w:type="gramStart"/>
      <w:r>
        <w:rPr>
          <w:rFonts w:cstheme="minorHAnsi"/>
          <w:color w:val="000000"/>
          <w:sz w:val="28"/>
          <w:szCs w:val="28"/>
        </w:rPr>
        <w:t>обучающемуся</w:t>
      </w:r>
      <w:proofErr w:type="gramEnd"/>
      <w:r>
        <w:rPr>
          <w:rFonts w:cstheme="minorHAnsi"/>
          <w:color w:val="000000"/>
          <w:sz w:val="28"/>
          <w:szCs w:val="28"/>
        </w:rPr>
        <w:t>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>3.1.3. Для отпуска горячего питания обучающихся в течение учебного дня выделяются перемены длительностью 20 минут каждая.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3.1.4. Предоставление питания организуется по классам в соответствии с графиком, утверждаемым директором школы. </w:t>
      </w:r>
      <w:proofErr w:type="gramStart"/>
      <w:r>
        <w:rPr>
          <w:rFonts w:cstheme="minorHAnsi"/>
          <w:color w:val="000000"/>
          <w:sz w:val="28"/>
          <w:szCs w:val="28"/>
        </w:rPr>
        <w:t>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  <w:proofErr w:type="gramEnd"/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3.1.5. Отпуск блюд осуществляется по заявкам ответственных работников. Заявка на количество питающихся предоставляется классными руководителями 1-4 классов в соответствии с групповыми талонами не менее чем за один час до начала приема пищи. Отпуск блюд по бесплатному питанию обучающимся 5-11 классов из малообеспеченных семей осуществляется при предъявлении именного тал</w:t>
      </w:r>
      <w:r w:rsidR="004827F6">
        <w:rPr>
          <w:rFonts w:cstheme="minorHAnsi"/>
          <w:color w:val="000000"/>
          <w:sz w:val="28"/>
          <w:szCs w:val="28"/>
        </w:rPr>
        <w:t>она каждым обучающимся указанных категорий</w:t>
      </w:r>
      <w:r>
        <w:rPr>
          <w:rFonts w:cstheme="minorHAnsi"/>
          <w:color w:val="000000"/>
          <w:sz w:val="28"/>
          <w:szCs w:val="28"/>
        </w:rPr>
        <w:t>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</w:p>
    <w:p w:rsidR="005A6AEF" w:rsidRPr="005A6AEF" w:rsidRDefault="005A6AEF" w:rsidP="005A6AEF">
      <w:pPr>
        <w:jc w:val="center"/>
        <w:rPr>
          <w:rFonts w:cstheme="minorHAnsi"/>
          <w:bCs/>
          <w:color w:val="000000"/>
          <w:sz w:val="28"/>
          <w:szCs w:val="28"/>
        </w:rPr>
      </w:pPr>
      <w:r w:rsidRPr="005A6AEF">
        <w:rPr>
          <w:rFonts w:cstheme="minorHAnsi"/>
          <w:bCs/>
          <w:color w:val="000000"/>
          <w:sz w:val="28"/>
          <w:szCs w:val="28"/>
        </w:rPr>
        <w:t>3.2. Дополнительное питание</w:t>
      </w: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3.2.1. Дополнительное питание предоставляется обучающимся на платной основе путем реализации буфетной продукции.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3.2.2. Реализация буфетной продукции осуществляется в буфете школы в соответствии с требованиями санитарно-эпидемиологических норм и правил. Буфет работает в учебные дни в течение всего учебного года.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3.2.4. Администрация школы осуществляет </w:t>
      </w:r>
      <w:proofErr w:type="gramStart"/>
      <w:r>
        <w:rPr>
          <w:rFonts w:cstheme="minorHAnsi"/>
          <w:color w:val="000000"/>
          <w:sz w:val="28"/>
          <w:szCs w:val="28"/>
        </w:rPr>
        <w:t>контроль за</w:t>
      </w:r>
      <w:proofErr w:type="gramEnd"/>
      <w:r>
        <w:rPr>
          <w:rFonts w:cstheme="minorHAnsi"/>
          <w:color w:val="000000"/>
          <w:sz w:val="28"/>
          <w:szCs w:val="28"/>
        </w:rPr>
        <w:t xml:space="preserve">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</w:p>
    <w:p w:rsidR="005A6AEF" w:rsidRPr="005A6AEF" w:rsidRDefault="005A6AEF" w:rsidP="005A6AEF">
      <w:pPr>
        <w:jc w:val="center"/>
        <w:rPr>
          <w:rFonts w:cstheme="minorHAnsi"/>
          <w:bCs/>
          <w:color w:val="000000"/>
          <w:sz w:val="28"/>
          <w:szCs w:val="28"/>
        </w:rPr>
      </w:pPr>
      <w:r w:rsidRPr="005A6AEF">
        <w:rPr>
          <w:rFonts w:cstheme="minorHAnsi"/>
          <w:bCs/>
          <w:color w:val="000000"/>
          <w:sz w:val="28"/>
          <w:szCs w:val="28"/>
        </w:rPr>
        <w:t>3.3.Питьевой режим</w:t>
      </w: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3.3.1. Питьевой режим </w:t>
      </w:r>
      <w:proofErr w:type="gramStart"/>
      <w:r>
        <w:rPr>
          <w:rFonts w:cstheme="minorHAnsi"/>
          <w:color w:val="000000"/>
          <w:sz w:val="28"/>
          <w:szCs w:val="28"/>
        </w:rPr>
        <w:t>обучающихся</w:t>
      </w:r>
      <w:proofErr w:type="gramEnd"/>
      <w:r>
        <w:rPr>
          <w:rFonts w:cstheme="minorHAnsi"/>
          <w:color w:val="000000"/>
          <w:sz w:val="28"/>
          <w:szCs w:val="28"/>
        </w:rPr>
        <w:t xml:space="preserve"> обеспечивается расфасованной в бутылки водой. 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3.3.2. Свободный доступ к питьевой воде обеспечивается в течение всего времени пребывания </w:t>
      </w:r>
      <w:proofErr w:type="gramStart"/>
      <w:r>
        <w:rPr>
          <w:rFonts w:cstheme="minorHAnsi"/>
          <w:color w:val="000000"/>
          <w:sz w:val="28"/>
          <w:szCs w:val="28"/>
        </w:rPr>
        <w:t>обучающихся</w:t>
      </w:r>
      <w:proofErr w:type="gramEnd"/>
      <w:r>
        <w:rPr>
          <w:rFonts w:cstheme="minorHAnsi"/>
          <w:color w:val="000000"/>
          <w:sz w:val="28"/>
          <w:szCs w:val="28"/>
        </w:rPr>
        <w:t xml:space="preserve"> в школе.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3.3.3. При организации питьевого режима соблюдаются правила и нормативы, установленные </w:t>
      </w:r>
      <w:proofErr w:type="spellStart"/>
      <w:r>
        <w:rPr>
          <w:rFonts w:cstheme="minorHAnsi"/>
          <w:color w:val="000000"/>
          <w:sz w:val="28"/>
          <w:szCs w:val="28"/>
        </w:rPr>
        <w:t>СанПиН</w:t>
      </w:r>
      <w:proofErr w:type="spellEnd"/>
      <w:r>
        <w:rPr>
          <w:rFonts w:cstheme="minorHAnsi"/>
          <w:color w:val="000000"/>
          <w:sz w:val="28"/>
          <w:szCs w:val="28"/>
        </w:rPr>
        <w:t xml:space="preserve"> 2.3/2.4.3590-20.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4. Финансовое обеспечение</w:t>
      </w: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4.1. Питание обучающихся школы осуществляется за счет средств:</w:t>
      </w:r>
    </w:p>
    <w:p w:rsidR="005A6AEF" w:rsidRDefault="005A6AEF" w:rsidP="005A6AEF">
      <w:pPr>
        <w:numPr>
          <w:ilvl w:val="0"/>
          <w:numId w:val="6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федерального, регионального и местного бюджетов;</w:t>
      </w:r>
    </w:p>
    <w:p w:rsidR="005A6AEF" w:rsidRDefault="005A6AEF" w:rsidP="005A6AEF">
      <w:pPr>
        <w:numPr>
          <w:ilvl w:val="0"/>
          <w:numId w:val="6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родителей (законных представителей) обучающихся, предоставленных на питание детей (далее – родительская плата);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4.2. Питание за счет средств областного и местного бюджетов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4.2.1. </w:t>
      </w:r>
      <w:proofErr w:type="gramStart"/>
      <w:r>
        <w:rPr>
          <w:rFonts w:cstheme="minorHAnsi"/>
          <w:color w:val="000000"/>
          <w:sz w:val="28"/>
          <w:szCs w:val="28"/>
        </w:rPr>
        <w:t>Бюджетные средства на обеспечение горячим питанием обучающихся выделяются в качестве меры социальной поддержки обучающимся из льготных категорий, перечисленных в пунктах 5.2–5.3 настоящего Положения.</w:t>
      </w:r>
      <w:proofErr w:type="gramEnd"/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4.2.2. Питание за счет средств областного и местного бюджета предоставляется обучающимся в порядке, установленном разделом 5 настоящего Положения.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 xml:space="preserve">4.2.3. </w:t>
      </w:r>
      <w:proofErr w:type="gramStart"/>
      <w:r>
        <w:rPr>
          <w:rFonts w:cstheme="minorHAnsi"/>
          <w:color w:val="000000"/>
          <w:sz w:val="28"/>
          <w:szCs w:val="28"/>
        </w:rPr>
        <w:t>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питания.</w:t>
      </w:r>
      <w:proofErr w:type="gramEnd"/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5. Меры социальной поддержки</w:t>
      </w: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5.1. </w:t>
      </w:r>
      <w:proofErr w:type="gramStart"/>
      <w:r>
        <w:rPr>
          <w:rFonts w:cstheme="minorHAnsi"/>
          <w:color w:val="000000"/>
          <w:sz w:val="28"/>
          <w:szCs w:val="28"/>
        </w:rPr>
        <w:t>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5.2–5.3 настоящего Положения.</w:t>
      </w:r>
      <w:proofErr w:type="gramEnd"/>
      <w:r>
        <w:rPr>
          <w:rFonts w:cstheme="minorHAnsi"/>
          <w:color w:val="000000"/>
          <w:sz w:val="28"/>
          <w:szCs w:val="28"/>
        </w:rPr>
        <w:t xml:space="preserve">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</w:t>
      </w:r>
      <w:proofErr w:type="gramStart"/>
      <w:r>
        <w:rPr>
          <w:rFonts w:cstheme="minorHAnsi"/>
          <w:color w:val="000000"/>
          <w:sz w:val="28"/>
          <w:szCs w:val="28"/>
        </w:rPr>
        <w:t>обучающегося</w:t>
      </w:r>
      <w:proofErr w:type="gramEnd"/>
      <w:r>
        <w:rPr>
          <w:rFonts w:cstheme="minorHAnsi"/>
          <w:color w:val="000000"/>
          <w:sz w:val="28"/>
          <w:szCs w:val="28"/>
        </w:rPr>
        <w:t>. </w:t>
      </w:r>
      <w:proofErr w:type="gramStart"/>
      <w:r>
        <w:rPr>
          <w:rFonts w:cstheme="minorHAnsi"/>
          <w:color w:val="000000"/>
          <w:sz w:val="28"/>
          <w:szCs w:val="28"/>
        </w:rPr>
        <w:t>При изменении основания или утраты права на предоставление льгот родитель (законный представитель) обучающегося обязан в течение трех рабочих дней сообщить об этом представителю школы.</w:t>
      </w:r>
      <w:proofErr w:type="gramEnd"/>
    </w:p>
    <w:p w:rsidR="005A6AEF" w:rsidRDefault="005A6AEF" w:rsidP="00650A07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5.2. На бесплатное двухразовое горячее питание (завтрак и обед) имеют право обуч</w:t>
      </w:r>
      <w:r w:rsidR="00650A07">
        <w:rPr>
          <w:rFonts w:cstheme="minorHAnsi"/>
          <w:color w:val="000000"/>
          <w:sz w:val="28"/>
          <w:szCs w:val="28"/>
        </w:rPr>
        <w:t xml:space="preserve">ающиеся, отнесенные к категории </w:t>
      </w:r>
      <w:r>
        <w:rPr>
          <w:rFonts w:cstheme="minorHAnsi"/>
          <w:color w:val="000000"/>
          <w:sz w:val="28"/>
          <w:szCs w:val="28"/>
        </w:rPr>
        <w:t>детей с ограниченными возможностями здоровья.</w:t>
      </w:r>
    </w:p>
    <w:p w:rsidR="00650A07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5.2.1. </w:t>
      </w:r>
      <w:r w:rsidR="00650A07">
        <w:rPr>
          <w:rFonts w:cstheme="minorHAnsi"/>
          <w:color w:val="000000"/>
          <w:sz w:val="28"/>
          <w:szCs w:val="28"/>
        </w:rPr>
        <w:t xml:space="preserve">Основанием для получения бесплатного двухразового горячего питания </w:t>
      </w:r>
      <w:r w:rsidR="0062556F">
        <w:rPr>
          <w:rFonts w:cstheme="minorHAnsi"/>
          <w:color w:val="000000"/>
          <w:sz w:val="28"/>
          <w:szCs w:val="28"/>
        </w:rPr>
        <w:t xml:space="preserve">данной категорией  </w:t>
      </w:r>
      <w:proofErr w:type="gramStart"/>
      <w:r w:rsidR="0062556F">
        <w:rPr>
          <w:rFonts w:cstheme="minorHAnsi"/>
          <w:color w:val="000000"/>
          <w:sz w:val="28"/>
          <w:szCs w:val="28"/>
        </w:rPr>
        <w:t>обучающихся</w:t>
      </w:r>
      <w:proofErr w:type="gramEnd"/>
      <w:r w:rsidR="0062556F">
        <w:rPr>
          <w:rFonts w:cstheme="minorHAnsi"/>
          <w:color w:val="000000"/>
          <w:sz w:val="28"/>
          <w:szCs w:val="28"/>
        </w:rPr>
        <w:t xml:space="preserve"> </w:t>
      </w:r>
      <w:r w:rsidR="00650A07">
        <w:rPr>
          <w:rFonts w:cstheme="minorHAnsi"/>
          <w:color w:val="000000"/>
          <w:sz w:val="28"/>
          <w:szCs w:val="28"/>
        </w:rPr>
        <w:t>является предоставление в школу:</w:t>
      </w:r>
    </w:p>
    <w:p w:rsidR="00650A07" w:rsidRPr="00086FF9" w:rsidRDefault="00086FF9" w:rsidP="00086FF9">
      <w:pPr>
        <w:pStyle w:val="a8"/>
        <w:numPr>
          <w:ilvl w:val="0"/>
          <w:numId w:val="17"/>
        </w:numPr>
        <w:jc w:val="both"/>
        <w:rPr>
          <w:rFonts w:cstheme="minorHAnsi"/>
          <w:color w:val="000000"/>
          <w:sz w:val="28"/>
          <w:szCs w:val="28"/>
        </w:rPr>
      </w:pPr>
      <w:r w:rsidRPr="00086FF9">
        <w:rPr>
          <w:rFonts w:ascii="Times New Roman" w:hAnsi="Times New Roman"/>
          <w:color w:val="000000"/>
          <w:sz w:val="28"/>
          <w:szCs w:val="28"/>
        </w:rPr>
        <w:t xml:space="preserve">заявления </w:t>
      </w:r>
      <w:r>
        <w:rPr>
          <w:rFonts w:ascii="Times New Roman" w:hAnsi="Times New Roman"/>
          <w:color w:val="000000"/>
          <w:sz w:val="28"/>
          <w:szCs w:val="28"/>
        </w:rPr>
        <w:t>одного из родителей (законных представителей) обучающегося;</w:t>
      </w:r>
    </w:p>
    <w:p w:rsidR="003F24C0" w:rsidRPr="003F24C0" w:rsidRDefault="00086FF9" w:rsidP="005A6AEF">
      <w:pPr>
        <w:pStyle w:val="a8"/>
        <w:numPr>
          <w:ilvl w:val="0"/>
          <w:numId w:val="17"/>
        </w:numPr>
        <w:jc w:val="both"/>
        <w:rPr>
          <w:rFonts w:cstheme="minorHAns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действующего заключения городской ПМПК с указанием установленного статуса ребенка с ограниченными возможностями здоровья.</w:t>
      </w:r>
    </w:p>
    <w:p w:rsidR="00086FF9" w:rsidRPr="003F24C0" w:rsidRDefault="00086FF9" w:rsidP="003F24C0">
      <w:pPr>
        <w:jc w:val="both"/>
        <w:rPr>
          <w:color w:val="000000"/>
          <w:sz w:val="28"/>
          <w:szCs w:val="28"/>
        </w:rPr>
      </w:pPr>
      <w:r w:rsidRPr="003F24C0">
        <w:rPr>
          <w:color w:val="000000"/>
          <w:sz w:val="28"/>
          <w:szCs w:val="28"/>
        </w:rPr>
        <w:t xml:space="preserve">5.3. </w:t>
      </w:r>
      <w:r w:rsidR="005A6AEF" w:rsidRPr="003F24C0">
        <w:rPr>
          <w:color w:val="000000"/>
          <w:sz w:val="28"/>
          <w:szCs w:val="28"/>
        </w:rPr>
        <w:t>На бесплатное одноразовое горячее питание (завтрак</w:t>
      </w:r>
      <w:r w:rsidR="002625B0" w:rsidRPr="003F24C0">
        <w:rPr>
          <w:color w:val="000000"/>
          <w:sz w:val="28"/>
          <w:szCs w:val="28"/>
        </w:rPr>
        <w:t>/обед</w:t>
      </w:r>
      <w:r w:rsidR="005A6AEF" w:rsidRPr="003F24C0">
        <w:rPr>
          <w:color w:val="000000"/>
          <w:sz w:val="28"/>
          <w:szCs w:val="28"/>
        </w:rPr>
        <w:t>)</w:t>
      </w:r>
      <w:r w:rsidR="002625B0" w:rsidRPr="003F24C0">
        <w:rPr>
          <w:color w:val="000000"/>
          <w:sz w:val="28"/>
          <w:szCs w:val="28"/>
        </w:rPr>
        <w:t xml:space="preserve"> </w:t>
      </w:r>
      <w:r w:rsidR="005A6AEF" w:rsidRPr="003F24C0">
        <w:rPr>
          <w:color w:val="000000"/>
          <w:sz w:val="28"/>
          <w:szCs w:val="28"/>
        </w:rPr>
        <w:t xml:space="preserve"> имеют право </w:t>
      </w:r>
      <w:proofErr w:type="gramStart"/>
      <w:r w:rsidR="005A6AEF" w:rsidRPr="003F24C0">
        <w:rPr>
          <w:color w:val="000000"/>
          <w:sz w:val="28"/>
          <w:szCs w:val="28"/>
        </w:rPr>
        <w:t>обучающиеся</w:t>
      </w:r>
      <w:proofErr w:type="gramEnd"/>
      <w:r w:rsidR="005A6AEF" w:rsidRPr="003F24C0">
        <w:rPr>
          <w:color w:val="000000"/>
          <w:sz w:val="28"/>
          <w:szCs w:val="28"/>
        </w:rPr>
        <w:t> 1–4 классов. </w:t>
      </w:r>
    </w:p>
    <w:p w:rsidR="005A6AEF" w:rsidRDefault="00086FF9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5.3.1. О</w:t>
      </w:r>
      <w:r w:rsidR="005A6AEF">
        <w:rPr>
          <w:rFonts w:cstheme="minorHAnsi"/>
          <w:color w:val="000000"/>
          <w:sz w:val="28"/>
          <w:szCs w:val="28"/>
        </w:rPr>
        <w:t>снование</w:t>
      </w:r>
      <w:r>
        <w:rPr>
          <w:rFonts w:cstheme="minorHAnsi"/>
          <w:color w:val="000000"/>
          <w:sz w:val="28"/>
          <w:szCs w:val="28"/>
        </w:rPr>
        <w:t xml:space="preserve">м </w:t>
      </w:r>
      <w:r w:rsidR="005A6AEF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</w:rPr>
        <w:t xml:space="preserve">для получения одноразового горячего питания (завтрака/обеда)  </w:t>
      </w:r>
      <w:r w:rsidR="0062556F">
        <w:rPr>
          <w:rFonts w:cstheme="minorHAnsi"/>
          <w:color w:val="000000"/>
          <w:sz w:val="28"/>
          <w:szCs w:val="28"/>
        </w:rPr>
        <w:t xml:space="preserve">данной категорией  обучающихся </w:t>
      </w:r>
      <w:r>
        <w:rPr>
          <w:rFonts w:cstheme="minorHAnsi"/>
          <w:color w:val="000000"/>
          <w:sz w:val="28"/>
          <w:szCs w:val="28"/>
        </w:rPr>
        <w:t xml:space="preserve">является </w:t>
      </w:r>
      <w:r w:rsidR="005A6AEF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факт обучения ребенка в 1-4 классах </w:t>
      </w:r>
      <w:r w:rsidR="00F05283">
        <w:rPr>
          <w:rFonts w:cstheme="minorHAnsi"/>
          <w:color w:val="000000"/>
          <w:sz w:val="28"/>
          <w:szCs w:val="28"/>
        </w:rPr>
        <w:t>школы</w:t>
      </w:r>
      <w:r>
        <w:rPr>
          <w:rFonts w:cstheme="minorHAnsi"/>
          <w:color w:val="000000"/>
          <w:sz w:val="28"/>
          <w:szCs w:val="28"/>
        </w:rPr>
        <w:t xml:space="preserve"> (наличие в с</w:t>
      </w:r>
      <w:r w:rsidR="003F24C0">
        <w:rPr>
          <w:rFonts w:cstheme="minorHAnsi"/>
          <w:color w:val="000000"/>
          <w:sz w:val="28"/>
          <w:szCs w:val="28"/>
        </w:rPr>
        <w:t>писочном сост</w:t>
      </w:r>
      <w:r w:rsidR="00F05283">
        <w:rPr>
          <w:rFonts w:cstheme="minorHAnsi"/>
          <w:color w:val="000000"/>
          <w:sz w:val="28"/>
          <w:szCs w:val="28"/>
        </w:rPr>
        <w:t>аве обучающихся 1-4 классов школы</w:t>
      </w:r>
      <w:r w:rsidR="003F24C0">
        <w:rPr>
          <w:rFonts w:cstheme="minorHAnsi"/>
          <w:color w:val="000000"/>
          <w:sz w:val="28"/>
          <w:szCs w:val="28"/>
        </w:rPr>
        <w:t>).</w:t>
      </w:r>
    </w:p>
    <w:p w:rsidR="003F24C0" w:rsidRPr="003F24C0" w:rsidRDefault="0062556F" w:rsidP="005A6AEF">
      <w:pPr>
        <w:jc w:val="both"/>
        <w:rPr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5.4.</w:t>
      </w:r>
      <w:r w:rsidR="003F24C0" w:rsidRPr="003F24C0">
        <w:rPr>
          <w:color w:val="000000"/>
          <w:sz w:val="28"/>
          <w:szCs w:val="28"/>
        </w:rPr>
        <w:t xml:space="preserve"> На бесплатное одно</w:t>
      </w:r>
      <w:r w:rsidR="003F24C0">
        <w:rPr>
          <w:color w:val="000000"/>
          <w:sz w:val="28"/>
          <w:szCs w:val="28"/>
        </w:rPr>
        <w:t xml:space="preserve">разовое горячее питание имеют право </w:t>
      </w:r>
      <w:proofErr w:type="gramStart"/>
      <w:r w:rsidR="003F24C0">
        <w:rPr>
          <w:color w:val="000000"/>
          <w:sz w:val="28"/>
          <w:szCs w:val="28"/>
        </w:rPr>
        <w:t>обучающиеся</w:t>
      </w:r>
      <w:proofErr w:type="gramEnd"/>
      <w:r w:rsidR="003F24C0">
        <w:rPr>
          <w:color w:val="000000"/>
          <w:sz w:val="28"/>
          <w:szCs w:val="28"/>
        </w:rPr>
        <w:t> 5–11</w:t>
      </w:r>
      <w:r w:rsidR="003F24C0" w:rsidRPr="003F24C0">
        <w:rPr>
          <w:color w:val="000000"/>
          <w:sz w:val="28"/>
          <w:szCs w:val="28"/>
        </w:rPr>
        <w:t xml:space="preserve"> классов. 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5.4.</w:t>
      </w:r>
      <w:r w:rsidR="003F24C0">
        <w:rPr>
          <w:rFonts w:cstheme="minorHAnsi"/>
          <w:color w:val="000000"/>
          <w:sz w:val="28"/>
          <w:szCs w:val="28"/>
        </w:rPr>
        <w:t>1.</w:t>
      </w:r>
      <w:r>
        <w:rPr>
          <w:rFonts w:cstheme="minorHAnsi"/>
          <w:color w:val="000000"/>
          <w:sz w:val="28"/>
          <w:szCs w:val="28"/>
        </w:rPr>
        <w:t xml:space="preserve"> Основанием для получения обучающимися </w:t>
      </w:r>
      <w:r w:rsidR="003F24C0">
        <w:rPr>
          <w:rFonts w:cstheme="minorHAnsi"/>
          <w:color w:val="000000"/>
          <w:sz w:val="28"/>
          <w:szCs w:val="28"/>
        </w:rPr>
        <w:t xml:space="preserve">бесплатного одноразового </w:t>
      </w:r>
      <w:r>
        <w:rPr>
          <w:rFonts w:cstheme="minorHAnsi"/>
          <w:color w:val="000000"/>
          <w:sz w:val="28"/>
          <w:szCs w:val="28"/>
        </w:rPr>
        <w:t xml:space="preserve">горячего питания </w:t>
      </w:r>
      <w:r w:rsidR="0062556F">
        <w:rPr>
          <w:rFonts w:cstheme="minorHAnsi"/>
          <w:color w:val="000000"/>
          <w:sz w:val="28"/>
          <w:szCs w:val="28"/>
        </w:rPr>
        <w:t xml:space="preserve">данной категорией  </w:t>
      </w:r>
      <w:proofErr w:type="gramStart"/>
      <w:r w:rsidR="0062556F">
        <w:rPr>
          <w:rFonts w:cstheme="minorHAnsi"/>
          <w:color w:val="000000"/>
          <w:sz w:val="28"/>
          <w:szCs w:val="28"/>
        </w:rPr>
        <w:t>обучающихся</w:t>
      </w:r>
      <w:proofErr w:type="gramEnd"/>
      <w:r w:rsidR="0062556F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является ежегодное предоставление в школу:</w:t>
      </w:r>
    </w:p>
    <w:p w:rsidR="005A6AEF" w:rsidRDefault="005A6AEF" w:rsidP="005A6AEF">
      <w:pPr>
        <w:numPr>
          <w:ilvl w:val="0"/>
          <w:numId w:val="8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заявления одного из родителей (законных представителей) обучающегося;</w:t>
      </w:r>
    </w:p>
    <w:p w:rsidR="003F24C0" w:rsidRDefault="005A6AEF" w:rsidP="005A6AEF">
      <w:pPr>
        <w:numPr>
          <w:ilvl w:val="0"/>
          <w:numId w:val="8"/>
        </w:numPr>
        <w:spacing w:before="100" w:after="100"/>
        <w:ind w:left="780" w:right="18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наличие действующего пособия на ре</w:t>
      </w:r>
      <w:r w:rsidR="004827F6">
        <w:rPr>
          <w:rFonts w:cstheme="minorHAnsi"/>
          <w:color w:val="000000"/>
          <w:sz w:val="28"/>
          <w:szCs w:val="28"/>
        </w:rPr>
        <w:t>бенка, подтверждающего статус ма</w:t>
      </w:r>
      <w:r>
        <w:rPr>
          <w:rFonts w:cstheme="minorHAnsi"/>
          <w:color w:val="000000"/>
          <w:sz w:val="28"/>
          <w:szCs w:val="28"/>
        </w:rPr>
        <w:t>лообеспеченной семьи, выплачиваемого учреждениями социальной защиты населения одному из родителей (законных представителей) по месту его регистрации.</w:t>
      </w:r>
    </w:p>
    <w:p w:rsidR="0062556F" w:rsidRDefault="0062556F" w:rsidP="0062556F">
      <w:pPr>
        <w:spacing w:before="100" w:after="100"/>
        <w:ind w:right="18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5.5. На бесплатное одноразовое горячее питание имеют право обучающиеся, прибывшие из </w:t>
      </w:r>
      <w:r w:rsidR="004827F6">
        <w:rPr>
          <w:rFonts w:cstheme="minorHAnsi"/>
          <w:color w:val="000000"/>
          <w:sz w:val="28"/>
          <w:szCs w:val="28"/>
        </w:rPr>
        <w:t xml:space="preserve">ДНР, ЛНР, Украины, на </w:t>
      </w:r>
      <w:proofErr w:type="gramStart"/>
      <w:r w:rsidR="004827F6">
        <w:rPr>
          <w:rFonts w:cstheme="minorHAnsi"/>
          <w:color w:val="000000"/>
          <w:sz w:val="28"/>
          <w:szCs w:val="28"/>
        </w:rPr>
        <w:t>территориях</w:t>
      </w:r>
      <w:proofErr w:type="gramEnd"/>
      <w:r>
        <w:rPr>
          <w:rFonts w:cstheme="minorHAnsi"/>
          <w:color w:val="000000"/>
          <w:sz w:val="28"/>
          <w:szCs w:val="28"/>
        </w:rPr>
        <w:t xml:space="preserve"> которых ведутся боевые действия.</w:t>
      </w:r>
    </w:p>
    <w:p w:rsidR="0062556F" w:rsidRPr="00690D16" w:rsidRDefault="0062556F" w:rsidP="00690D16">
      <w:pPr>
        <w:spacing w:before="100" w:after="100"/>
        <w:ind w:right="18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5.5.1. Основанием для получения обучающимися бесплатного одноразового горячего питания данной категорией  обучающихся является </w:t>
      </w:r>
      <w:r w:rsidR="00690D16">
        <w:rPr>
          <w:rFonts w:cstheme="minorHAnsi"/>
          <w:color w:val="000000"/>
          <w:sz w:val="28"/>
          <w:szCs w:val="28"/>
        </w:rPr>
        <w:t xml:space="preserve">ходатайство </w:t>
      </w:r>
      <w:r w:rsidR="00F05283">
        <w:rPr>
          <w:rFonts w:eastAsia="Calibri"/>
          <w:sz w:val="28"/>
          <w:szCs w:val="28"/>
        </w:rPr>
        <w:t xml:space="preserve">школы </w:t>
      </w:r>
      <w:r w:rsidR="00690D16">
        <w:rPr>
          <w:rFonts w:eastAsia="Calibri"/>
          <w:sz w:val="28"/>
          <w:szCs w:val="28"/>
        </w:rPr>
        <w:t xml:space="preserve"> </w:t>
      </w:r>
      <w:r w:rsidR="004827F6">
        <w:rPr>
          <w:rFonts w:eastAsia="Calibri"/>
          <w:sz w:val="28"/>
          <w:szCs w:val="28"/>
        </w:rPr>
        <w:lastRenderedPageBreak/>
        <w:t xml:space="preserve">(по факту предоставления родителями (законными представителями) документов, подтверждающих регистрацию на территории ДНР, ЛНР, Украины) </w:t>
      </w:r>
      <w:r w:rsidR="00690D16">
        <w:rPr>
          <w:rFonts w:eastAsia="Calibri"/>
          <w:sz w:val="28"/>
          <w:szCs w:val="28"/>
        </w:rPr>
        <w:t>в</w:t>
      </w:r>
      <w:r>
        <w:rPr>
          <w:rFonts w:cstheme="minorHAnsi"/>
          <w:color w:val="000000"/>
          <w:sz w:val="28"/>
          <w:szCs w:val="28"/>
        </w:rPr>
        <w:t xml:space="preserve">  районн</w:t>
      </w:r>
      <w:r w:rsidR="00690D16">
        <w:rPr>
          <w:rFonts w:cstheme="minorHAnsi"/>
          <w:color w:val="000000"/>
          <w:sz w:val="28"/>
          <w:szCs w:val="28"/>
        </w:rPr>
        <w:t>ую</w:t>
      </w:r>
      <w:r>
        <w:rPr>
          <w:rFonts w:cstheme="minorHAnsi"/>
          <w:color w:val="000000"/>
          <w:sz w:val="28"/>
          <w:szCs w:val="28"/>
        </w:rPr>
        <w:t xml:space="preserve"> межведомственн</w:t>
      </w:r>
      <w:r w:rsidR="00690D16">
        <w:rPr>
          <w:rFonts w:cstheme="minorHAnsi"/>
          <w:color w:val="000000"/>
          <w:sz w:val="28"/>
          <w:szCs w:val="28"/>
        </w:rPr>
        <w:t>ую</w:t>
      </w:r>
      <w:r>
        <w:rPr>
          <w:rFonts w:cstheme="minorHAnsi"/>
          <w:color w:val="000000"/>
          <w:sz w:val="28"/>
          <w:szCs w:val="28"/>
        </w:rPr>
        <w:t xml:space="preserve"> комисси</w:t>
      </w:r>
      <w:r w:rsidR="00690D16">
        <w:rPr>
          <w:rFonts w:cstheme="minorHAnsi"/>
          <w:color w:val="000000"/>
          <w:sz w:val="28"/>
          <w:szCs w:val="28"/>
        </w:rPr>
        <w:t>ю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875B4">
        <w:rPr>
          <w:rFonts w:eastAsia="Calibri"/>
          <w:sz w:val="28"/>
          <w:szCs w:val="28"/>
        </w:rPr>
        <w:t>по ко</w:t>
      </w:r>
      <w:r>
        <w:rPr>
          <w:rFonts w:eastAsia="Calibri"/>
          <w:sz w:val="28"/>
          <w:szCs w:val="28"/>
        </w:rPr>
        <w:t xml:space="preserve">нтролю за организацией детского </w:t>
      </w:r>
      <w:r w:rsidRPr="00B875B4">
        <w:rPr>
          <w:rFonts w:eastAsia="Calibri"/>
          <w:sz w:val="28"/>
          <w:szCs w:val="28"/>
        </w:rPr>
        <w:t>питания в Сове</w:t>
      </w:r>
      <w:r>
        <w:rPr>
          <w:rFonts w:eastAsia="Calibri"/>
          <w:sz w:val="28"/>
          <w:szCs w:val="28"/>
        </w:rPr>
        <w:t>тском районе</w:t>
      </w:r>
      <w:r w:rsidR="004827F6">
        <w:rPr>
          <w:rFonts w:eastAsia="Calibri"/>
          <w:sz w:val="28"/>
          <w:szCs w:val="28"/>
        </w:rPr>
        <w:t xml:space="preserve"> города Ростова-на-Дону</w:t>
      </w:r>
      <w:r>
        <w:rPr>
          <w:rFonts w:eastAsia="Calibri"/>
          <w:sz w:val="28"/>
          <w:szCs w:val="28"/>
        </w:rPr>
        <w:t>.</w:t>
      </w:r>
    </w:p>
    <w:p w:rsidR="00690D16" w:rsidRDefault="0062556F" w:rsidP="0062556F">
      <w:pPr>
        <w:spacing w:before="100" w:after="100"/>
        <w:ind w:right="180"/>
        <w:jc w:val="both"/>
        <w:rPr>
          <w:rFonts w:cstheme="minorHAns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5.6. </w:t>
      </w:r>
      <w:r>
        <w:rPr>
          <w:rFonts w:cstheme="minorHAnsi"/>
          <w:color w:val="000000"/>
          <w:sz w:val="28"/>
          <w:szCs w:val="28"/>
        </w:rPr>
        <w:t xml:space="preserve">На бесплатное одноразовое горячее питание имеют право обучающиеся </w:t>
      </w:r>
      <w:r w:rsidR="00690D16">
        <w:rPr>
          <w:rFonts w:cstheme="minorHAnsi"/>
          <w:color w:val="000000"/>
          <w:sz w:val="28"/>
          <w:szCs w:val="28"/>
        </w:rPr>
        <w:t xml:space="preserve">5-11 классов </w:t>
      </w:r>
      <w:r>
        <w:rPr>
          <w:rFonts w:cstheme="minorHAnsi"/>
          <w:color w:val="000000"/>
          <w:sz w:val="28"/>
          <w:szCs w:val="28"/>
        </w:rPr>
        <w:t xml:space="preserve">из семей граждан, призванных  на военную службу по мобилизации </w:t>
      </w:r>
      <w:r w:rsidR="00690D16">
        <w:rPr>
          <w:rFonts w:cstheme="minorHAnsi"/>
          <w:color w:val="000000"/>
          <w:sz w:val="28"/>
          <w:szCs w:val="28"/>
        </w:rPr>
        <w:t>в зону специальной военной операции на территории ДНР, ЛНР, Украины.</w:t>
      </w:r>
    </w:p>
    <w:p w:rsidR="00690D16" w:rsidRDefault="00690D16" w:rsidP="0062556F">
      <w:pPr>
        <w:spacing w:before="100" w:after="100"/>
        <w:ind w:right="18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5.6.1. Основанием для получения обучающимися бесплатного одноразового горячего питания данной категорией  </w:t>
      </w:r>
      <w:proofErr w:type="gramStart"/>
      <w:r>
        <w:rPr>
          <w:rFonts w:cstheme="minorHAnsi"/>
          <w:color w:val="000000"/>
          <w:sz w:val="28"/>
          <w:szCs w:val="28"/>
        </w:rPr>
        <w:t>обучающихся</w:t>
      </w:r>
      <w:proofErr w:type="gramEnd"/>
      <w:r>
        <w:rPr>
          <w:rFonts w:cstheme="minorHAnsi"/>
          <w:color w:val="000000"/>
          <w:sz w:val="28"/>
          <w:szCs w:val="28"/>
        </w:rPr>
        <w:t xml:space="preserve"> является предоставление в школу:</w:t>
      </w:r>
    </w:p>
    <w:p w:rsidR="00690D16" w:rsidRDefault="00690D16" w:rsidP="00690D16">
      <w:pPr>
        <w:numPr>
          <w:ilvl w:val="0"/>
          <w:numId w:val="18"/>
        </w:numPr>
        <w:spacing w:before="100" w:after="100"/>
        <w:ind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заявления одного из родителей (законных представителей) обучающегося;</w:t>
      </w:r>
    </w:p>
    <w:p w:rsidR="0062556F" w:rsidRPr="00690D16" w:rsidRDefault="00690D16" w:rsidP="0062556F">
      <w:pPr>
        <w:pStyle w:val="a8"/>
        <w:numPr>
          <w:ilvl w:val="0"/>
          <w:numId w:val="18"/>
        </w:numPr>
        <w:spacing w:before="100" w:after="100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690D16">
        <w:rPr>
          <w:rFonts w:ascii="Times New Roman" w:hAnsi="Times New Roman"/>
          <w:color w:val="000000"/>
          <w:sz w:val="28"/>
          <w:szCs w:val="28"/>
        </w:rPr>
        <w:t>наличие повестки о призыве  на военную службу по мобилизации.</w:t>
      </w:r>
    </w:p>
    <w:p w:rsidR="0062556F" w:rsidRDefault="00690D16" w:rsidP="003F24C0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5.7</w:t>
      </w:r>
      <w:r w:rsidR="003F24C0">
        <w:rPr>
          <w:rFonts w:cstheme="minorHAnsi"/>
          <w:color w:val="000000"/>
          <w:sz w:val="28"/>
          <w:szCs w:val="28"/>
        </w:rPr>
        <w:t xml:space="preserve">. Обучающемуся, который обучается в здании </w:t>
      </w:r>
      <w:r w:rsidR="00F05283">
        <w:rPr>
          <w:rFonts w:cstheme="minorHAnsi"/>
          <w:color w:val="000000"/>
          <w:sz w:val="28"/>
          <w:szCs w:val="28"/>
        </w:rPr>
        <w:t>школы</w:t>
      </w:r>
      <w:r w:rsidR="003F24C0">
        <w:rPr>
          <w:rFonts w:cstheme="minorHAnsi"/>
          <w:color w:val="000000"/>
          <w:sz w:val="28"/>
          <w:szCs w:val="28"/>
        </w:rPr>
        <w:t xml:space="preserve">, не предоставляется 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 </w:t>
      </w:r>
    </w:p>
    <w:p w:rsidR="003F24C0" w:rsidRDefault="00690D16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5.8. </w:t>
      </w:r>
      <w:r w:rsidR="003F24C0">
        <w:rPr>
          <w:rFonts w:cstheme="minorHAnsi"/>
          <w:color w:val="000000"/>
          <w:sz w:val="28"/>
          <w:szCs w:val="28"/>
        </w:rPr>
        <w:t>При обучении с применением дистанционных технологий льготное горячее питание заменяется на пищевой набор.</w:t>
      </w:r>
    </w:p>
    <w:p w:rsidR="005A6AEF" w:rsidRDefault="00B354FB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5.9</w:t>
      </w:r>
      <w:r w:rsidR="005A6AEF">
        <w:rPr>
          <w:rFonts w:cstheme="minorHAnsi"/>
          <w:color w:val="000000"/>
          <w:sz w:val="28"/>
          <w:szCs w:val="28"/>
        </w:rPr>
        <w:t xml:space="preserve">. В случае </w:t>
      </w:r>
      <w:proofErr w:type="spellStart"/>
      <w:r w:rsidR="005A6AEF">
        <w:rPr>
          <w:rFonts w:cstheme="minorHAnsi"/>
          <w:color w:val="000000"/>
          <w:sz w:val="28"/>
          <w:szCs w:val="28"/>
        </w:rPr>
        <w:t>необращения</w:t>
      </w:r>
      <w:proofErr w:type="spellEnd"/>
      <w:r w:rsidR="005A6AEF">
        <w:rPr>
          <w:rFonts w:cstheme="minorHAnsi"/>
          <w:color w:val="000000"/>
          <w:sz w:val="28"/>
          <w:szCs w:val="28"/>
        </w:rPr>
        <w:t xml:space="preserve"> родителя (законного представителя) за обеспечением обучающегося льготным горячим питанием такое питание </w:t>
      </w:r>
      <w:proofErr w:type="gramStart"/>
      <w:r w:rsidR="005A6AEF">
        <w:rPr>
          <w:rFonts w:cstheme="minorHAnsi"/>
          <w:color w:val="000000"/>
          <w:sz w:val="28"/>
          <w:szCs w:val="28"/>
        </w:rPr>
        <w:t>указанному</w:t>
      </w:r>
      <w:proofErr w:type="gramEnd"/>
      <w:r w:rsidR="005A6AEF">
        <w:rPr>
          <w:rFonts w:cstheme="minorHAnsi"/>
          <w:color w:val="000000"/>
          <w:sz w:val="28"/>
          <w:szCs w:val="28"/>
        </w:rPr>
        <w:t xml:space="preserve"> обучающемуся не предоставляется.</w:t>
      </w:r>
    </w:p>
    <w:p w:rsidR="005A6AEF" w:rsidRDefault="00B354FB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</w:t>
      </w:r>
      <w:r w:rsidR="005A6AEF">
        <w:rPr>
          <w:rFonts w:cstheme="minorHAnsi"/>
          <w:color w:val="000000"/>
          <w:sz w:val="28"/>
          <w:szCs w:val="28"/>
        </w:rPr>
        <w:t>.</w:t>
      </w:r>
      <w:r>
        <w:rPr>
          <w:rFonts w:cstheme="minorHAnsi"/>
          <w:color w:val="000000"/>
          <w:sz w:val="28"/>
          <w:szCs w:val="28"/>
        </w:rPr>
        <w:t>10.</w:t>
      </w:r>
      <w:r w:rsidR="005A6AEF">
        <w:rPr>
          <w:rFonts w:cstheme="minorHAnsi"/>
          <w:color w:val="000000"/>
          <w:sz w:val="28"/>
          <w:szCs w:val="28"/>
        </w:rPr>
        <w:t xml:space="preserve"> Заявление родителя (законного представителя) принимается работником школы, ответственным за организацию питания </w:t>
      </w:r>
      <w:proofErr w:type="gramStart"/>
      <w:r w:rsidR="005A6AEF">
        <w:rPr>
          <w:rFonts w:cstheme="minorHAnsi"/>
          <w:color w:val="000000"/>
          <w:sz w:val="28"/>
          <w:szCs w:val="28"/>
        </w:rPr>
        <w:t>обучающихся</w:t>
      </w:r>
      <w:proofErr w:type="gramEnd"/>
      <w:r w:rsidR="005A6AEF">
        <w:rPr>
          <w:rFonts w:cstheme="minorHAnsi"/>
          <w:color w:val="000000"/>
          <w:sz w:val="28"/>
          <w:szCs w:val="28"/>
        </w:rPr>
        <w:t>, на основании которого составляется ходатайство в районный отдел образования для осуществления запроса, подтверждающего/не подтверждающего наличие выплаты пособия на ребенка (по статусу малообеспеченной семьи). По результатам запроса, получаемым школой из районного отдела образования, комиссией по организации питания школы принимается решение (оформляемое протоколом)</w:t>
      </w:r>
    </w:p>
    <w:p w:rsidR="005A6AEF" w:rsidRDefault="005A6AEF" w:rsidP="005A6AEF">
      <w:pPr>
        <w:numPr>
          <w:ilvl w:val="0"/>
          <w:numId w:val="9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о предоставлении льготного горячего питания </w:t>
      </w:r>
      <w:proofErr w:type="gramStart"/>
      <w:r>
        <w:rPr>
          <w:rFonts w:cstheme="minorHAnsi"/>
          <w:color w:val="000000"/>
          <w:sz w:val="28"/>
          <w:szCs w:val="28"/>
        </w:rPr>
        <w:t>обучающемуся</w:t>
      </w:r>
      <w:proofErr w:type="gramEnd"/>
      <w:r>
        <w:rPr>
          <w:rFonts w:cstheme="minorHAnsi"/>
          <w:color w:val="000000"/>
          <w:sz w:val="28"/>
          <w:szCs w:val="28"/>
        </w:rPr>
        <w:t>;</w:t>
      </w:r>
    </w:p>
    <w:p w:rsidR="005A6AEF" w:rsidRDefault="005A6AEF" w:rsidP="005A6AEF">
      <w:pPr>
        <w:numPr>
          <w:ilvl w:val="0"/>
          <w:numId w:val="9"/>
        </w:numPr>
        <w:spacing w:before="100" w:after="100"/>
        <w:ind w:left="780" w:right="18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об отказе в предоставлении льготного горячего питания </w:t>
      </w:r>
      <w:proofErr w:type="gramStart"/>
      <w:r>
        <w:rPr>
          <w:rFonts w:cstheme="minorHAnsi"/>
          <w:color w:val="000000"/>
          <w:sz w:val="28"/>
          <w:szCs w:val="28"/>
        </w:rPr>
        <w:t>обучающемуся</w:t>
      </w:r>
      <w:proofErr w:type="gramEnd"/>
      <w:r>
        <w:rPr>
          <w:rFonts w:cstheme="minorHAnsi"/>
          <w:color w:val="000000"/>
          <w:sz w:val="28"/>
          <w:szCs w:val="28"/>
        </w:rPr>
        <w:t>.</w:t>
      </w:r>
    </w:p>
    <w:p w:rsidR="005A6AEF" w:rsidRDefault="00B354FB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5.11</w:t>
      </w:r>
      <w:r w:rsidR="005A6AEF">
        <w:rPr>
          <w:rFonts w:cstheme="minorHAnsi"/>
          <w:color w:val="000000"/>
          <w:sz w:val="28"/>
          <w:szCs w:val="28"/>
        </w:rPr>
        <w:t xml:space="preserve">. 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</w:t>
      </w:r>
      <w:proofErr w:type="gramStart"/>
      <w:r w:rsidR="005A6AEF">
        <w:rPr>
          <w:rFonts w:cstheme="minorHAnsi"/>
          <w:color w:val="000000"/>
          <w:sz w:val="28"/>
          <w:szCs w:val="28"/>
        </w:rPr>
        <w:t>приказа</w:t>
      </w:r>
      <w:proofErr w:type="gramEnd"/>
      <w:r w:rsidR="005A6AEF">
        <w:rPr>
          <w:rFonts w:cstheme="minorHAnsi"/>
          <w:color w:val="000000"/>
          <w:sz w:val="28"/>
          <w:szCs w:val="28"/>
        </w:rPr>
        <w:t> о прекращении обеспечения обучающегося льготным питанием.</w:t>
      </w:r>
    </w:p>
    <w:p w:rsidR="005A6AEF" w:rsidRDefault="00B354FB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5.12</w:t>
      </w:r>
      <w:r w:rsidR="005A6AEF">
        <w:rPr>
          <w:rFonts w:cstheme="minorHAnsi"/>
          <w:color w:val="000000"/>
          <w:sz w:val="28"/>
          <w:szCs w:val="28"/>
        </w:rPr>
        <w:t xml:space="preserve">. Решение об отказе </w:t>
      </w:r>
      <w:proofErr w:type="gramStart"/>
      <w:r w:rsidR="005A6AEF">
        <w:rPr>
          <w:rFonts w:cstheme="minorHAnsi"/>
          <w:color w:val="000000"/>
          <w:sz w:val="28"/>
          <w:szCs w:val="28"/>
        </w:rPr>
        <w:t>обучающемуся</w:t>
      </w:r>
      <w:proofErr w:type="gramEnd"/>
      <w:r w:rsidR="005A6AEF">
        <w:rPr>
          <w:rFonts w:cstheme="minorHAnsi"/>
          <w:color w:val="000000"/>
          <w:sz w:val="28"/>
          <w:szCs w:val="28"/>
        </w:rPr>
        <w:t xml:space="preserve"> в предоставлении льготного питания принимается в случае:</w:t>
      </w:r>
    </w:p>
    <w:p w:rsidR="005A6AEF" w:rsidRDefault="005A6AEF" w:rsidP="005A6AEF">
      <w:pPr>
        <w:numPr>
          <w:ilvl w:val="0"/>
          <w:numId w:val="10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отсутствия у обучающегося права на предоставление льготного питания.</w:t>
      </w:r>
    </w:p>
    <w:p w:rsidR="005A6AEF" w:rsidRDefault="005A6AEF" w:rsidP="005A6AEF">
      <w:p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В случае принятия решения об отказе в предоставлении льготного питания обучающемуся школа направляет родителю (законному представителю) </w:t>
      </w:r>
      <w:r>
        <w:rPr>
          <w:rFonts w:cstheme="minorHAnsi"/>
          <w:color w:val="000000"/>
          <w:sz w:val="28"/>
          <w:szCs w:val="28"/>
        </w:rPr>
        <w:lastRenderedPageBreak/>
        <w:t>обучающегося письменное уведомление с указанием причин отказа в течение пяти рабочих дней со дня принятия решения.</w:t>
      </w:r>
    </w:p>
    <w:p w:rsidR="005A6AEF" w:rsidRDefault="00B354FB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5.13</w:t>
      </w:r>
      <w:r w:rsidR="005A6AEF">
        <w:rPr>
          <w:rFonts w:cstheme="minorHAnsi"/>
          <w:color w:val="000000"/>
          <w:sz w:val="28"/>
          <w:szCs w:val="28"/>
        </w:rPr>
        <w:t xml:space="preserve">. </w:t>
      </w:r>
      <w:proofErr w:type="gramStart"/>
      <w:r w:rsidR="005A6AEF">
        <w:rPr>
          <w:rFonts w:cstheme="minorHAnsi"/>
          <w:color w:val="000000"/>
          <w:sz w:val="28"/>
          <w:szCs w:val="28"/>
        </w:rPr>
        <w:t>Обучающемуся</w:t>
      </w:r>
      <w:proofErr w:type="gramEnd"/>
      <w:r w:rsidR="005A6AEF">
        <w:rPr>
          <w:rFonts w:cstheme="minorHAnsi"/>
          <w:color w:val="000000"/>
          <w:sz w:val="28"/>
          <w:szCs w:val="28"/>
        </w:rPr>
        <w:t> прекращается предоставление горячего льготного питания в случаях,</w:t>
      </w:r>
      <w:r w:rsidR="00F05283">
        <w:rPr>
          <w:rFonts w:cstheme="minorHAnsi"/>
          <w:color w:val="000000"/>
          <w:sz w:val="28"/>
          <w:szCs w:val="28"/>
        </w:rPr>
        <w:t xml:space="preserve"> установленных  пунктом</w:t>
      </w:r>
      <w:r w:rsidR="005A6AEF">
        <w:rPr>
          <w:rFonts w:cstheme="minorHAnsi"/>
          <w:color w:val="000000"/>
          <w:sz w:val="28"/>
          <w:szCs w:val="28"/>
        </w:rPr>
        <w:t xml:space="preserve"> 3.1.2 настоящего Положения. </w:t>
      </w:r>
      <w:r w:rsidR="00F05283">
        <w:rPr>
          <w:rFonts w:cstheme="minorHAnsi"/>
          <w:color w:val="000000"/>
          <w:sz w:val="28"/>
          <w:szCs w:val="28"/>
        </w:rPr>
        <w:t xml:space="preserve"> </w:t>
      </w:r>
    </w:p>
    <w:p w:rsidR="00F05283" w:rsidRDefault="00F05283" w:rsidP="005A6AEF">
      <w:pPr>
        <w:jc w:val="both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6. Обязанности участников образовательных отношений</w:t>
      </w:r>
    </w:p>
    <w:p w:rsidR="005A6AEF" w:rsidRDefault="005A6AEF" w:rsidP="005A6AE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при организации питания</w:t>
      </w: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6.1. Директор школы:</w:t>
      </w:r>
    </w:p>
    <w:p w:rsidR="005A6AEF" w:rsidRDefault="005A6AEF" w:rsidP="005A6AEF">
      <w:pPr>
        <w:numPr>
          <w:ilvl w:val="0"/>
          <w:numId w:val="11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ежегодно в начале учебного года издает приказ о предоставлении горячего питания обучающимся;</w:t>
      </w:r>
    </w:p>
    <w:p w:rsidR="005A6AEF" w:rsidRDefault="005A6AEF" w:rsidP="005A6AEF">
      <w:pPr>
        <w:numPr>
          <w:ilvl w:val="0"/>
          <w:numId w:val="11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несет ответственность за организацию горячего питания </w:t>
      </w:r>
      <w:proofErr w:type="gramStart"/>
      <w:r>
        <w:rPr>
          <w:rFonts w:cstheme="minorHAnsi"/>
          <w:color w:val="000000"/>
          <w:sz w:val="28"/>
          <w:szCs w:val="28"/>
        </w:rPr>
        <w:t>обучающихся</w:t>
      </w:r>
      <w:proofErr w:type="gramEnd"/>
      <w:r>
        <w:rPr>
          <w:rFonts w:cstheme="minorHAnsi"/>
          <w:color w:val="000000"/>
          <w:sz w:val="28"/>
          <w:szCs w:val="28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5A6AEF" w:rsidRDefault="005A6AEF" w:rsidP="005A6AEF">
      <w:pPr>
        <w:numPr>
          <w:ilvl w:val="0"/>
          <w:numId w:val="11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обеспечивает принятие локальных актов, предусмотренных настоящим Положением;</w:t>
      </w:r>
    </w:p>
    <w:p w:rsidR="005A6AEF" w:rsidRDefault="005A6AEF" w:rsidP="005A6AEF">
      <w:pPr>
        <w:numPr>
          <w:ilvl w:val="0"/>
          <w:numId w:val="11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назначает из числа работников школы ответственных за организацию питания и закрепляет их обязанности;</w:t>
      </w:r>
    </w:p>
    <w:p w:rsidR="005A6AEF" w:rsidRDefault="005A6AEF" w:rsidP="005A6AEF">
      <w:pPr>
        <w:numPr>
          <w:ilvl w:val="0"/>
          <w:numId w:val="11"/>
        </w:numPr>
        <w:spacing w:before="100" w:after="100"/>
        <w:ind w:left="780" w:right="18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6.2. </w:t>
      </w:r>
      <w:proofErr w:type="gramStart"/>
      <w:r>
        <w:rPr>
          <w:rFonts w:cstheme="minorHAnsi"/>
          <w:color w:val="000000"/>
          <w:sz w:val="28"/>
          <w:szCs w:val="28"/>
        </w:rPr>
        <w:t>Ответственный</w:t>
      </w:r>
      <w:proofErr w:type="gramEnd"/>
      <w:r>
        <w:rPr>
          <w:rFonts w:cstheme="minorHAnsi"/>
          <w:color w:val="000000"/>
          <w:sz w:val="28"/>
          <w:szCs w:val="28"/>
        </w:rPr>
        <w:t xml:space="preserve"> за питание осуществляет обязанности, установленные приказом директора школы.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6.3. Заместитель директора по административно-хозяйственной части:</w:t>
      </w:r>
    </w:p>
    <w:p w:rsidR="005A6AEF" w:rsidRDefault="005A6AEF" w:rsidP="005A6AEF">
      <w:pPr>
        <w:numPr>
          <w:ilvl w:val="0"/>
          <w:numId w:val="12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обеспечивает своевременную организацию ремонта технологического, механического и холодильного оборудования </w:t>
      </w:r>
      <w:r w:rsidR="00F05283">
        <w:rPr>
          <w:rFonts w:cstheme="minorHAnsi"/>
          <w:color w:val="000000"/>
          <w:sz w:val="28"/>
          <w:szCs w:val="28"/>
        </w:rPr>
        <w:t>школьной столовой</w:t>
      </w:r>
      <w:r>
        <w:rPr>
          <w:rFonts w:cstheme="minorHAnsi"/>
          <w:color w:val="000000"/>
          <w:sz w:val="28"/>
          <w:szCs w:val="28"/>
        </w:rPr>
        <w:t>;</w:t>
      </w:r>
    </w:p>
    <w:p w:rsidR="005A6AEF" w:rsidRDefault="005A6AEF" w:rsidP="005A6AEF">
      <w:pPr>
        <w:numPr>
          <w:ilvl w:val="0"/>
          <w:numId w:val="12"/>
        </w:numPr>
        <w:spacing w:before="100" w:after="100"/>
        <w:ind w:left="780" w:right="18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снабжает </w:t>
      </w:r>
      <w:r w:rsidR="00F05283">
        <w:rPr>
          <w:rFonts w:cstheme="minorHAnsi"/>
          <w:color w:val="000000"/>
          <w:sz w:val="28"/>
          <w:szCs w:val="28"/>
        </w:rPr>
        <w:t>школьную столовую</w:t>
      </w:r>
      <w:r>
        <w:rPr>
          <w:rFonts w:cstheme="minorHAnsi"/>
          <w:color w:val="000000"/>
          <w:sz w:val="28"/>
          <w:szCs w:val="28"/>
        </w:rPr>
        <w:t xml:space="preserve"> достаточным количеством посуды, специальной одежды, санитарно-гигиеническими средствами, уборочным инвентарем.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</w:rPr>
        <w:t xml:space="preserve">6.4. Работники </w:t>
      </w:r>
      <w:r w:rsidR="00F05283">
        <w:rPr>
          <w:rFonts w:cstheme="minorHAnsi"/>
          <w:color w:val="000000"/>
          <w:sz w:val="28"/>
          <w:szCs w:val="28"/>
        </w:rPr>
        <w:t>школьной столовой</w:t>
      </w:r>
      <w:r>
        <w:rPr>
          <w:rFonts w:cstheme="minorHAnsi"/>
          <w:color w:val="000000"/>
          <w:sz w:val="28"/>
          <w:szCs w:val="28"/>
        </w:rPr>
        <w:t>:</w:t>
      </w:r>
    </w:p>
    <w:p w:rsidR="005A6AEF" w:rsidRDefault="005A6AEF" w:rsidP="005A6AEF">
      <w:pPr>
        <w:numPr>
          <w:ilvl w:val="0"/>
          <w:numId w:val="13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выполняют обязанности в рамках должностной инструкции;</w:t>
      </w:r>
    </w:p>
    <w:p w:rsidR="005A6AEF" w:rsidRDefault="005A6AEF" w:rsidP="005A6AEF">
      <w:pPr>
        <w:numPr>
          <w:ilvl w:val="0"/>
          <w:numId w:val="13"/>
        </w:numPr>
        <w:spacing w:before="100" w:after="100"/>
        <w:ind w:left="780" w:right="18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вправе вносить предложения по улучшению организации питания.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</w:rPr>
        <w:t>6.5. Классные руководители:</w:t>
      </w:r>
    </w:p>
    <w:p w:rsidR="005A6AEF" w:rsidRDefault="00F05283" w:rsidP="005A6AEF">
      <w:pPr>
        <w:numPr>
          <w:ilvl w:val="0"/>
          <w:numId w:val="14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представляют в школьную столовую </w:t>
      </w:r>
      <w:r w:rsidR="005A6AEF">
        <w:rPr>
          <w:rFonts w:cstheme="minorHAnsi"/>
          <w:color w:val="000000"/>
          <w:sz w:val="28"/>
          <w:szCs w:val="28"/>
        </w:rPr>
        <w:t xml:space="preserve"> заявку </w:t>
      </w:r>
      <w:r>
        <w:rPr>
          <w:rFonts w:cstheme="minorHAnsi"/>
          <w:color w:val="000000"/>
          <w:sz w:val="28"/>
          <w:szCs w:val="28"/>
        </w:rPr>
        <w:t xml:space="preserve">с указанием фактического количества </w:t>
      </w:r>
      <w:proofErr w:type="gramStart"/>
      <w:r>
        <w:rPr>
          <w:rFonts w:cstheme="minorHAnsi"/>
          <w:color w:val="000000"/>
          <w:sz w:val="28"/>
          <w:szCs w:val="28"/>
        </w:rPr>
        <w:t>питающих</w:t>
      </w:r>
      <w:proofErr w:type="gramEnd"/>
      <w:r w:rsidR="005A6AEF">
        <w:rPr>
          <w:rFonts w:cstheme="minorHAnsi"/>
          <w:color w:val="000000"/>
          <w:sz w:val="28"/>
          <w:szCs w:val="28"/>
        </w:rPr>
        <w:t xml:space="preserve"> на следующий </w:t>
      </w:r>
      <w:r>
        <w:rPr>
          <w:rFonts w:cstheme="minorHAnsi"/>
          <w:color w:val="000000"/>
          <w:sz w:val="28"/>
          <w:szCs w:val="28"/>
        </w:rPr>
        <w:t>учебный день;</w:t>
      </w:r>
    </w:p>
    <w:p w:rsidR="005A6AEF" w:rsidRDefault="005A6AEF" w:rsidP="005A6AEF">
      <w:pPr>
        <w:numPr>
          <w:ilvl w:val="0"/>
          <w:numId w:val="14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уточняют представленную заявку об организации горячего питания </w:t>
      </w:r>
      <w:proofErr w:type="gramStart"/>
      <w:r>
        <w:rPr>
          <w:rFonts w:cstheme="minorHAnsi"/>
          <w:color w:val="000000"/>
          <w:sz w:val="28"/>
          <w:szCs w:val="28"/>
        </w:rPr>
        <w:t>обучающихся</w:t>
      </w:r>
      <w:proofErr w:type="gramEnd"/>
      <w:r>
        <w:rPr>
          <w:rFonts w:cstheme="minorHAnsi"/>
          <w:color w:val="000000"/>
          <w:sz w:val="28"/>
          <w:szCs w:val="28"/>
        </w:rPr>
        <w:t>;</w:t>
      </w:r>
    </w:p>
    <w:p w:rsidR="005A6AEF" w:rsidRDefault="005A6AEF" w:rsidP="005A6AEF">
      <w:pPr>
        <w:numPr>
          <w:ilvl w:val="0"/>
          <w:numId w:val="14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ежедневно предоставляют </w:t>
      </w:r>
      <w:proofErr w:type="gramStart"/>
      <w:r>
        <w:rPr>
          <w:rFonts w:cstheme="minorHAnsi"/>
          <w:color w:val="000000"/>
          <w:sz w:val="28"/>
          <w:szCs w:val="28"/>
        </w:rPr>
        <w:t>ответственному</w:t>
      </w:r>
      <w:proofErr w:type="gramEnd"/>
      <w:r>
        <w:rPr>
          <w:rFonts w:cstheme="minorHAnsi"/>
          <w:color w:val="000000"/>
          <w:sz w:val="28"/>
          <w:szCs w:val="28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5A6AEF" w:rsidRDefault="005A6AEF" w:rsidP="005A6AEF">
      <w:pPr>
        <w:numPr>
          <w:ilvl w:val="0"/>
          <w:numId w:val="14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осуществляют в части своей компетенции мониторинг организации горячего питания;</w:t>
      </w:r>
    </w:p>
    <w:p w:rsidR="005A6AEF" w:rsidRDefault="005A6AEF" w:rsidP="005A6AEF">
      <w:pPr>
        <w:numPr>
          <w:ilvl w:val="0"/>
          <w:numId w:val="14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</w:t>
      </w:r>
      <w:r>
        <w:rPr>
          <w:rFonts w:cstheme="minorHAnsi"/>
          <w:color w:val="000000"/>
          <w:sz w:val="28"/>
          <w:szCs w:val="28"/>
        </w:rPr>
        <w:lastRenderedPageBreak/>
        <w:t>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5A6AEF" w:rsidRDefault="005A6AEF" w:rsidP="005A6AEF">
      <w:pPr>
        <w:numPr>
          <w:ilvl w:val="0"/>
          <w:numId w:val="14"/>
        </w:numPr>
        <w:spacing w:before="100" w:after="100"/>
        <w:ind w:left="780" w:right="18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выносят на обсуждение на заседаниях педагогического совета, совещаниях при директоре предложения по улучшению горячего питания.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</w:rPr>
        <w:t xml:space="preserve">6.6. Родители (законные представители) </w:t>
      </w:r>
      <w:proofErr w:type="gramStart"/>
      <w:r>
        <w:rPr>
          <w:rFonts w:cstheme="minorHAnsi"/>
          <w:color w:val="000000"/>
          <w:sz w:val="28"/>
          <w:szCs w:val="28"/>
        </w:rPr>
        <w:t>обучающихся</w:t>
      </w:r>
      <w:proofErr w:type="gramEnd"/>
      <w:r>
        <w:rPr>
          <w:rFonts w:cstheme="minorHAnsi"/>
          <w:color w:val="000000"/>
          <w:sz w:val="28"/>
          <w:szCs w:val="28"/>
        </w:rPr>
        <w:t>:</w:t>
      </w:r>
    </w:p>
    <w:p w:rsidR="005A6AEF" w:rsidRDefault="005A6AEF" w:rsidP="005A6AEF">
      <w:pPr>
        <w:numPr>
          <w:ilvl w:val="0"/>
          <w:numId w:val="15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представляют заявление на получение льготного питания ребенком;</w:t>
      </w:r>
    </w:p>
    <w:p w:rsidR="005A6AEF" w:rsidRDefault="005A6AEF" w:rsidP="005A6AEF">
      <w:pPr>
        <w:numPr>
          <w:ilvl w:val="0"/>
          <w:numId w:val="15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5A6AEF" w:rsidRDefault="005A6AEF" w:rsidP="005A6AEF">
      <w:pPr>
        <w:numPr>
          <w:ilvl w:val="0"/>
          <w:numId w:val="15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5A6AEF" w:rsidRDefault="005A6AEF" w:rsidP="005A6AEF">
      <w:pPr>
        <w:numPr>
          <w:ilvl w:val="0"/>
          <w:numId w:val="15"/>
        </w:numPr>
        <w:spacing w:before="100" w:after="10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вносят предложения по улучшению организации горячего питания в школе;</w:t>
      </w:r>
    </w:p>
    <w:p w:rsidR="005A6AEF" w:rsidRDefault="005A6AEF" w:rsidP="005A6AEF">
      <w:pPr>
        <w:ind w:left="780" w:right="180"/>
        <w:jc w:val="both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7. </w:t>
      </w:r>
      <w:proofErr w:type="gramStart"/>
      <w:r>
        <w:rPr>
          <w:rFonts w:cstheme="minorHAnsi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cstheme="minorHAnsi"/>
          <w:b/>
          <w:bCs/>
          <w:color w:val="000000"/>
          <w:sz w:val="28"/>
          <w:szCs w:val="28"/>
        </w:rPr>
        <w:t xml:space="preserve"> организацией питания</w:t>
      </w: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7.1. Контроль качества и безопасности организации питания осуществляется на основании программы производственного контроля, утвержденной директором школы.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8. Ответственность</w:t>
      </w:r>
    </w:p>
    <w:p w:rsidR="005A6AEF" w:rsidRDefault="005A6AEF" w:rsidP="005A6AEF">
      <w:pPr>
        <w:jc w:val="center"/>
        <w:rPr>
          <w:rFonts w:cstheme="minorHAnsi"/>
          <w:color w:val="000000"/>
          <w:sz w:val="28"/>
          <w:szCs w:val="28"/>
        </w:rPr>
      </w:pP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8.2.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>
        <w:rPr>
          <w:rFonts w:cstheme="minorHAnsi"/>
          <w:color w:val="000000"/>
          <w:sz w:val="28"/>
          <w:szCs w:val="28"/>
        </w:rPr>
        <w:t>неуведомление</w:t>
      </w:r>
      <w:proofErr w:type="spellEnd"/>
      <w:r>
        <w:rPr>
          <w:rFonts w:cstheme="minorHAnsi"/>
          <w:color w:val="000000"/>
          <w:sz w:val="28"/>
          <w:szCs w:val="28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8.3. 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5A6AEF" w:rsidRDefault="005A6AEF" w:rsidP="005A6AEF">
      <w:pPr>
        <w:jc w:val="both"/>
        <w:rPr>
          <w:rFonts w:cstheme="minorHAnsi"/>
          <w:color w:val="000000"/>
          <w:sz w:val="28"/>
          <w:szCs w:val="28"/>
        </w:rPr>
      </w:pPr>
    </w:p>
    <w:p w:rsidR="009F42EF" w:rsidRDefault="009F42EF" w:rsidP="009F42EF">
      <w:pPr>
        <w:jc w:val="center"/>
        <w:rPr>
          <w:sz w:val="28"/>
          <w:szCs w:val="28"/>
        </w:rPr>
      </w:pPr>
    </w:p>
    <w:sectPr w:rsidR="009F42EF" w:rsidSect="005A6AEF">
      <w:pgSz w:w="11906" w:h="16838" w:code="9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F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5698F"/>
    <w:multiLevelType w:val="hybridMultilevel"/>
    <w:tmpl w:val="BB72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AFA"/>
    <w:multiLevelType w:val="hybridMultilevel"/>
    <w:tmpl w:val="7EE6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4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D33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268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659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34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02B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E4AA1"/>
    <w:multiLevelType w:val="hybridMultilevel"/>
    <w:tmpl w:val="9CD4DB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6555D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86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A2948"/>
    <w:multiLevelType w:val="hybridMultilevel"/>
    <w:tmpl w:val="F0E4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128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B57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034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F58BC"/>
    <w:multiLevelType w:val="hybridMultilevel"/>
    <w:tmpl w:val="898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95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725A"/>
    <w:rsid w:val="00002752"/>
    <w:rsid w:val="0000386A"/>
    <w:rsid w:val="00012FF8"/>
    <w:rsid w:val="0001401B"/>
    <w:rsid w:val="00016291"/>
    <w:rsid w:val="0002021F"/>
    <w:rsid w:val="00022640"/>
    <w:rsid w:val="00022DF8"/>
    <w:rsid w:val="0004023B"/>
    <w:rsid w:val="0004536A"/>
    <w:rsid w:val="0005657D"/>
    <w:rsid w:val="0005761C"/>
    <w:rsid w:val="00064F26"/>
    <w:rsid w:val="000678F7"/>
    <w:rsid w:val="000707FD"/>
    <w:rsid w:val="00071ED5"/>
    <w:rsid w:val="0007324E"/>
    <w:rsid w:val="000811A5"/>
    <w:rsid w:val="000835E0"/>
    <w:rsid w:val="00083C5C"/>
    <w:rsid w:val="000864B4"/>
    <w:rsid w:val="00086FF9"/>
    <w:rsid w:val="0009164D"/>
    <w:rsid w:val="00093A68"/>
    <w:rsid w:val="0009502D"/>
    <w:rsid w:val="000A38FA"/>
    <w:rsid w:val="000B02AC"/>
    <w:rsid w:val="000B5CAE"/>
    <w:rsid w:val="000C4729"/>
    <w:rsid w:val="000D3771"/>
    <w:rsid w:val="000D3D9D"/>
    <w:rsid w:val="000E4593"/>
    <w:rsid w:val="000F230C"/>
    <w:rsid w:val="000F7A3F"/>
    <w:rsid w:val="001231D5"/>
    <w:rsid w:val="00131F9B"/>
    <w:rsid w:val="00135ACB"/>
    <w:rsid w:val="0014134D"/>
    <w:rsid w:val="00142BBD"/>
    <w:rsid w:val="001475D6"/>
    <w:rsid w:val="00151A88"/>
    <w:rsid w:val="001528C9"/>
    <w:rsid w:val="00153C8F"/>
    <w:rsid w:val="00154BC0"/>
    <w:rsid w:val="00165A86"/>
    <w:rsid w:val="00167385"/>
    <w:rsid w:val="00176A0F"/>
    <w:rsid w:val="00194DCD"/>
    <w:rsid w:val="00197FA4"/>
    <w:rsid w:val="001B45C2"/>
    <w:rsid w:val="001B6A09"/>
    <w:rsid w:val="001C318F"/>
    <w:rsid w:val="001D4E6B"/>
    <w:rsid w:val="001D5A79"/>
    <w:rsid w:val="001D7E62"/>
    <w:rsid w:val="001E2DB7"/>
    <w:rsid w:val="001E5455"/>
    <w:rsid w:val="001F0393"/>
    <w:rsid w:val="001F608B"/>
    <w:rsid w:val="00203368"/>
    <w:rsid w:val="00213A2E"/>
    <w:rsid w:val="002224CB"/>
    <w:rsid w:val="00224C2B"/>
    <w:rsid w:val="00240B28"/>
    <w:rsid w:val="00241666"/>
    <w:rsid w:val="00243970"/>
    <w:rsid w:val="00255237"/>
    <w:rsid w:val="002625B0"/>
    <w:rsid w:val="0027149F"/>
    <w:rsid w:val="002846A7"/>
    <w:rsid w:val="00284C56"/>
    <w:rsid w:val="00285535"/>
    <w:rsid w:val="002876DD"/>
    <w:rsid w:val="00293F96"/>
    <w:rsid w:val="002A4231"/>
    <w:rsid w:val="002A7BFF"/>
    <w:rsid w:val="002B1407"/>
    <w:rsid w:val="002B581C"/>
    <w:rsid w:val="002C2BA6"/>
    <w:rsid w:val="002C7742"/>
    <w:rsid w:val="002E7B56"/>
    <w:rsid w:val="002F35B0"/>
    <w:rsid w:val="00300D60"/>
    <w:rsid w:val="00306258"/>
    <w:rsid w:val="00313F4F"/>
    <w:rsid w:val="003141F3"/>
    <w:rsid w:val="00325306"/>
    <w:rsid w:val="00335E39"/>
    <w:rsid w:val="0034461B"/>
    <w:rsid w:val="00346641"/>
    <w:rsid w:val="00346F7A"/>
    <w:rsid w:val="003473E6"/>
    <w:rsid w:val="003478C7"/>
    <w:rsid w:val="003502CB"/>
    <w:rsid w:val="0035055E"/>
    <w:rsid w:val="0035188E"/>
    <w:rsid w:val="0035654A"/>
    <w:rsid w:val="0035654E"/>
    <w:rsid w:val="00360333"/>
    <w:rsid w:val="00360D88"/>
    <w:rsid w:val="0036307E"/>
    <w:rsid w:val="003837FB"/>
    <w:rsid w:val="0038525D"/>
    <w:rsid w:val="00390700"/>
    <w:rsid w:val="00390719"/>
    <w:rsid w:val="003909EA"/>
    <w:rsid w:val="00392F59"/>
    <w:rsid w:val="003A0C1A"/>
    <w:rsid w:val="003B2D22"/>
    <w:rsid w:val="003C45C2"/>
    <w:rsid w:val="003C5ECA"/>
    <w:rsid w:val="003D7E64"/>
    <w:rsid w:val="003E0A59"/>
    <w:rsid w:val="003E210A"/>
    <w:rsid w:val="003F24C0"/>
    <w:rsid w:val="003F2BB5"/>
    <w:rsid w:val="003F6499"/>
    <w:rsid w:val="00401BDE"/>
    <w:rsid w:val="004052F6"/>
    <w:rsid w:val="00405C84"/>
    <w:rsid w:val="004060B5"/>
    <w:rsid w:val="004077C5"/>
    <w:rsid w:val="0041791E"/>
    <w:rsid w:val="00433FD4"/>
    <w:rsid w:val="004428A7"/>
    <w:rsid w:val="004432A3"/>
    <w:rsid w:val="00456555"/>
    <w:rsid w:val="00466A11"/>
    <w:rsid w:val="00467FCD"/>
    <w:rsid w:val="00474C2E"/>
    <w:rsid w:val="004827F6"/>
    <w:rsid w:val="00482C3D"/>
    <w:rsid w:val="00487664"/>
    <w:rsid w:val="00490321"/>
    <w:rsid w:val="004A08A5"/>
    <w:rsid w:val="004A7077"/>
    <w:rsid w:val="004C1AB3"/>
    <w:rsid w:val="004D1684"/>
    <w:rsid w:val="004D7A91"/>
    <w:rsid w:val="004D7B56"/>
    <w:rsid w:val="004D7CFA"/>
    <w:rsid w:val="004E2782"/>
    <w:rsid w:val="004E7412"/>
    <w:rsid w:val="004F4836"/>
    <w:rsid w:val="00502715"/>
    <w:rsid w:val="00513DE7"/>
    <w:rsid w:val="00514465"/>
    <w:rsid w:val="00514579"/>
    <w:rsid w:val="0052289F"/>
    <w:rsid w:val="00523C69"/>
    <w:rsid w:val="005276A7"/>
    <w:rsid w:val="005404D7"/>
    <w:rsid w:val="00545833"/>
    <w:rsid w:val="00545D17"/>
    <w:rsid w:val="00550A38"/>
    <w:rsid w:val="0055476B"/>
    <w:rsid w:val="00566723"/>
    <w:rsid w:val="0057268F"/>
    <w:rsid w:val="005731A6"/>
    <w:rsid w:val="00582F42"/>
    <w:rsid w:val="00583A7C"/>
    <w:rsid w:val="005852C3"/>
    <w:rsid w:val="00591889"/>
    <w:rsid w:val="00596895"/>
    <w:rsid w:val="005A2D62"/>
    <w:rsid w:val="005A6AEF"/>
    <w:rsid w:val="005B4267"/>
    <w:rsid w:val="005B5495"/>
    <w:rsid w:val="005C3484"/>
    <w:rsid w:val="005F7AEA"/>
    <w:rsid w:val="005F7F53"/>
    <w:rsid w:val="00600F93"/>
    <w:rsid w:val="00601BB0"/>
    <w:rsid w:val="00606848"/>
    <w:rsid w:val="00610E8A"/>
    <w:rsid w:val="00610F8F"/>
    <w:rsid w:val="006134C5"/>
    <w:rsid w:val="0061792F"/>
    <w:rsid w:val="0062556F"/>
    <w:rsid w:val="00627600"/>
    <w:rsid w:val="0064754C"/>
    <w:rsid w:val="00650A07"/>
    <w:rsid w:val="00656916"/>
    <w:rsid w:val="00663429"/>
    <w:rsid w:val="0066404E"/>
    <w:rsid w:val="00667296"/>
    <w:rsid w:val="00676A31"/>
    <w:rsid w:val="006810C4"/>
    <w:rsid w:val="00681413"/>
    <w:rsid w:val="00685309"/>
    <w:rsid w:val="00690D16"/>
    <w:rsid w:val="006917B7"/>
    <w:rsid w:val="0069664F"/>
    <w:rsid w:val="00697864"/>
    <w:rsid w:val="006C154D"/>
    <w:rsid w:val="006C3DFC"/>
    <w:rsid w:val="006C4A9E"/>
    <w:rsid w:val="006D26B1"/>
    <w:rsid w:val="006D50FD"/>
    <w:rsid w:val="006D645C"/>
    <w:rsid w:val="006E6C44"/>
    <w:rsid w:val="00706238"/>
    <w:rsid w:val="00711E98"/>
    <w:rsid w:val="00714359"/>
    <w:rsid w:val="00714BF0"/>
    <w:rsid w:val="00721EB6"/>
    <w:rsid w:val="00723EA8"/>
    <w:rsid w:val="00734A05"/>
    <w:rsid w:val="0073563B"/>
    <w:rsid w:val="0074250E"/>
    <w:rsid w:val="00744902"/>
    <w:rsid w:val="00747E92"/>
    <w:rsid w:val="00770047"/>
    <w:rsid w:val="0077150F"/>
    <w:rsid w:val="007802D9"/>
    <w:rsid w:val="007950E0"/>
    <w:rsid w:val="007B1CE1"/>
    <w:rsid w:val="007C1463"/>
    <w:rsid w:val="007C2034"/>
    <w:rsid w:val="007C6922"/>
    <w:rsid w:val="007D07DC"/>
    <w:rsid w:val="007D38BF"/>
    <w:rsid w:val="007D55C6"/>
    <w:rsid w:val="007F5BE1"/>
    <w:rsid w:val="007F7CD9"/>
    <w:rsid w:val="008070D5"/>
    <w:rsid w:val="00807943"/>
    <w:rsid w:val="0081474A"/>
    <w:rsid w:val="00821675"/>
    <w:rsid w:val="00827B0F"/>
    <w:rsid w:val="0083030F"/>
    <w:rsid w:val="008361C8"/>
    <w:rsid w:val="008422AB"/>
    <w:rsid w:val="0084236F"/>
    <w:rsid w:val="00842811"/>
    <w:rsid w:val="00847962"/>
    <w:rsid w:val="00856978"/>
    <w:rsid w:val="0085775E"/>
    <w:rsid w:val="008622C5"/>
    <w:rsid w:val="0086674A"/>
    <w:rsid w:val="008742FE"/>
    <w:rsid w:val="00883C28"/>
    <w:rsid w:val="00891973"/>
    <w:rsid w:val="00897B83"/>
    <w:rsid w:val="008A6D20"/>
    <w:rsid w:val="008D589B"/>
    <w:rsid w:val="008D602B"/>
    <w:rsid w:val="008D7D4D"/>
    <w:rsid w:val="009009F8"/>
    <w:rsid w:val="009140B7"/>
    <w:rsid w:val="0091725A"/>
    <w:rsid w:val="00917513"/>
    <w:rsid w:val="009237B8"/>
    <w:rsid w:val="009264EA"/>
    <w:rsid w:val="00934783"/>
    <w:rsid w:val="009356C3"/>
    <w:rsid w:val="009551DB"/>
    <w:rsid w:val="0095714B"/>
    <w:rsid w:val="00960E5E"/>
    <w:rsid w:val="00961766"/>
    <w:rsid w:val="00967686"/>
    <w:rsid w:val="00977D79"/>
    <w:rsid w:val="00977F4A"/>
    <w:rsid w:val="00984034"/>
    <w:rsid w:val="0098544A"/>
    <w:rsid w:val="00992C1F"/>
    <w:rsid w:val="009A1A6A"/>
    <w:rsid w:val="009C0746"/>
    <w:rsid w:val="009D29B3"/>
    <w:rsid w:val="009E052E"/>
    <w:rsid w:val="009E6DFF"/>
    <w:rsid w:val="009F42EF"/>
    <w:rsid w:val="00A0246F"/>
    <w:rsid w:val="00A02FEA"/>
    <w:rsid w:val="00A04079"/>
    <w:rsid w:val="00A04A8E"/>
    <w:rsid w:val="00A149D1"/>
    <w:rsid w:val="00A157CE"/>
    <w:rsid w:val="00A24FFE"/>
    <w:rsid w:val="00A30F8F"/>
    <w:rsid w:val="00A4052E"/>
    <w:rsid w:val="00A4305F"/>
    <w:rsid w:val="00A45EAD"/>
    <w:rsid w:val="00A46F1C"/>
    <w:rsid w:val="00A50E35"/>
    <w:rsid w:val="00A52CB3"/>
    <w:rsid w:val="00A56937"/>
    <w:rsid w:val="00A56AFE"/>
    <w:rsid w:val="00A60312"/>
    <w:rsid w:val="00A81395"/>
    <w:rsid w:val="00A87248"/>
    <w:rsid w:val="00A8753A"/>
    <w:rsid w:val="00AA0B9A"/>
    <w:rsid w:val="00AA5B2D"/>
    <w:rsid w:val="00AB26AD"/>
    <w:rsid w:val="00AB39F6"/>
    <w:rsid w:val="00AB4460"/>
    <w:rsid w:val="00AB4911"/>
    <w:rsid w:val="00AC0273"/>
    <w:rsid w:val="00AC23B4"/>
    <w:rsid w:val="00AC33BE"/>
    <w:rsid w:val="00AF17FF"/>
    <w:rsid w:val="00AF4C90"/>
    <w:rsid w:val="00B02794"/>
    <w:rsid w:val="00B03095"/>
    <w:rsid w:val="00B22AF6"/>
    <w:rsid w:val="00B30517"/>
    <w:rsid w:val="00B354FB"/>
    <w:rsid w:val="00B403D2"/>
    <w:rsid w:val="00B4043A"/>
    <w:rsid w:val="00B40A9C"/>
    <w:rsid w:val="00B44C67"/>
    <w:rsid w:val="00B4666E"/>
    <w:rsid w:val="00B46DC8"/>
    <w:rsid w:val="00B47BDD"/>
    <w:rsid w:val="00B5622F"/>
    <w:rsid w:val="00B5737C"/>
    <w:rsid w:val="00B621AA"/>
    <w:rsid w:val="00B62F8F"/>
    <w:rsid w:val="00B630F5"/>
    <w:rsid w:val="00B70540"/>
    <w:rsid w:val="00B8038A"/>
    <w:rsid w:val="00B82D1E"/>
    <w:rsid w:val="00BA387B"/>
    <w:rsid w:val="00BA40E0"/>
    <w:rsid w:val="00BA5788"/>
    <w:rsid w:val="00BB1099"/>
    <w:rsid w:val="00BC0CF4"/>
    <w:rsid w:val="00BC2F3B"/>
    <w:rsid w:val="00BE149C"/>
    <w:rsid w:val="00BE7902"/>
    <w:rsid w:val="00BF3C0E"/>
    <w:rsid w:val="00C00EED"/>
    <w:rsid w:val="00C20BE5"/>
    <w:rsid w:val="00C2486F"/>
    <w:rsid w:val="00C24ACA"/>
    <w:rsid w:val="00C31074"/>
    <w:rsid w:val="00C4586F"/>
    <w:rsid w:val="00C467EF"/>
    <w:rsid w:val="00C46DCA"/>
    <w:rsid w:val="00C53EF3"/>
    <w:rsid w:val="00C62316"/>
    <w:rsid w:val="00C67728"/>
    <w:rsid w:val="00C67FE7"/>
    <w:rsid w:val="00C73982"/>
    <w:rsid w:val="00C80482"/>
    <w:rsid w:val="00C92188"/>
    <w:rsid w:val="00C93C46"/>
    <w:rsid w:val="00C95260"/>
    <w:rsid w:val="00C95C74"/>
    <w:rsid w:val="00CA5972"/>
    <w:rsid w:val="00CB4138"/>
    <w:rsid w:val="00CB6DB3"/>
    <w:rsid w:val="00CC60EB"/>
    <w:rsid w:val="00CD3169"/>
    <w:rsid w:val="00CD378D"/>
    <w:rsid w:val="00CD6859"/>
    <w:rsid w:val="00CE62ED"/>
    <w:rsid w:val="00CE7F6F"/>
    <w:rsid w:val="00D02DF5"/>
    <w:rsid w:val="00D04D39"/>
    <w:rsid w:val="00D059E4"/>
    <w:rsid w:val="00D1406A"/>
    <w:rsid w:val="00D17CFC"/>
    <w:rsid w:val="00D23B23"/>
    <w:rsid w:val="00D35C75"/>
    <w:rsid w:val="00D42F0D"/>
    <w:rsid w:val="00D473CF"/>
    <w:rsid w:val="00D47687"/>
    <w:rsid w:val="00D5110C"/>
    <w:rsid w:val="00D63188"/>
    <w:rsid w:val="00D67A6B"/>
    <w:rsid w:val="00D7087F"/>
    <w:rsid w:val="00D74DCF"/>
    <w:rsid w:val="00D91BE5"/>
    <w:rsid w:val="00DB00BD"/>
    <w:rsid w:val="00DC3009"/>
    <w:rsid w:val="00DC6AF3"/>
    <w:rsid w:val="00DC71B6"/>
    <w:rsid w:val="00DD0A71"/>
    <w:rsid w:val="00DD375D"/>
    <w:rsid w:val="00DD45CA"/>
    <w:rsid w:val="00DE0C35"/>
    <w:rsid w:val="00E01A86"/>
    <w:rsid w:val="00E05EAC"/>
    <w:rsid w:val="00E11594"/>
    <w:rsid w:val="00E119A1"/>
    <w:rsid w:val="00E27F25"/>
    <w:rsid w:val="00E34386"/>
    <w:rsid w:val="00E34397"/>
    <w:rsid w:val="00E55E67"/>
    <w:rsid w:val="00E6437C"/>
    <w:rsid w:val="00E71301"/>
    <w:rsid w:val="00E76E3B"/>
    <w:rsid w:val="00E77703"/>
    <w:rsid w:val="00E84463"/>
    <w:rsid w:val="00E97563"/>
    <w:rsid w:val="00EA0E48"/>
    <w:rsid w:val="00EA2E79"/>
    <w:rsid w:val="00EA6471"/>
    <w:rsid w:val="00EB69BE"/>
    <w:rsid w:val="00EB7D9E"/>
    <w:rsid w:val="00EC2AD5"/>
    <w:rsid w:val="00EC486D"/>
    <w:rsid w:val="00EC48B9"/>
    <w:rsid w:val="00ED33F8"/>
    <w:rsid w:val="00ED3E79"/>
    <w:rsid w:val="00ED4A3E"/>
    <w:rsid w:val="00EE5990"/>
    <w:rsid w:val="00EF1B22"/>
    <w:rsid w:val="00EF1C70"/>
    <w:rsid w:val="00F05283"/>
    <w:rsid w:val="00F1285D"/>
    <w:rsid w:val="00F20AE5"/>
    <w:rsid w:val="00F21FD1"/>
    <w:rsid w:val="00F22FA4"/>
    <w:rsid w:val="00F244FC"/>
    <w:rsid w:val="00F41728"/>
    <w:rsid w:val="00F47B92"/>
    <w:rsid w:val="00F60C6F"/>
    <w:rsid w:val="00F67167"/>
    <w:rsid w:val="00F751DF"/>
    <w:rsid w:val="00F803DB"/>
    <w:rsid w:val="00F813FC"/>
    <w:rsid w:val="00F86F30"/>
    <w:rsid w:val="00F90352"/>
    <w:rsid w:val="00F904B1"/>
    <w:rsid w:val="00F92F76"/>
    <w:rsid w:val="00F93432"/>
    <w:rsid w:val="00F93669"/>
    <w:rsid w:val="00F94534"/>
    <w:rsid w:val="00F9505C"/>
    <w:rsid w:val="00FB02B9"/>
    <w:rsid w:val="00FC74DD"/>
    <w:rsid w:val="00FD648E"/>
    <w:rsid w:val="00FD79E6"/>
    <w:rsid w:val="00FE2144"/>
    <w:rsid w:val="00FF28C4"/>
    <w:rsid w:val="00FF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63"/>
  </w:style>
  <w:style w:type="paragraph" w:styleId="1">
    <w:name w:val="heading 1"/>
    <w:basedOn w:val="a"/>
    <w:next w:val="a"/>
    <w:qFormat/>
    <w:rsid w:val="00E975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9756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9756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E97563"/>
    <w:pPr>
      <w:keepNext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7563"/>
    <w:pPr>
      <w:jc w:val="center"/>
    </w:pPr>
    <w:rPr>
      <w:b/>
      <w:i/>
      <w:sz w:val="36"/>
    </w:rPr>
  </w:style>
  <w:style w:type="paragraph" w:styleId="a5">
    <w:name w:val="Subtitle"/>
    <w:basedOn w:val="a"/>
    <w:qFormat/>
    <w:rsid w:val="00E97563"/>
    <w:rPr>
      <w:sz w:val="24"/>
    </w:rPr>
  </w:style>
  <w:style w:type="paragraph" w:styleId="a6">
    <w:name w:val="Balloon Text"/>
    <w:basedOn w:val="a"/>
    <w:semiHidden/>
    <w:rsid w:val="00B8038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7C20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Название Знак"/>
    <w:basedOn w:val="a0"/>
    <w:link w:val="a3"/>
    <w:rsid w:val="003C5ECA"/>
    <w:rPr>
      <w:b/>
      <w:i/>
      <w:sz w:val="36"/>
    </w:rPr>
  </w:style>
  <w:style w:type="paragraph" w:styleId="a8">
    <w:name w:val="List Paragraph"/>
    <w:basedOn w:val="a"/>
    <w:uiPriority w:val="34"/>
    <w:qFormat/>
    <w:rsid w:val="00513D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B02794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B02794"/>
    <w:rPr>
      <w:sz w:val="24"/>
    </w:rPr>
  </w:style>
  <w:style w:type="paragraph" w:styleId="ab">
    <w:name w:val="No Spacing"/>
    <w:uiPriority w:val="1"/>
    <w:qFormat/>
    <w:rsid w:val="00B0279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C8642-2D04-45CB-A35E-53E23690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Elcom Ltd</Company>
  <LinksUpToDate>false</LinksUpToDate>
  <CharactersWithSpaces>19383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Alexandre Katalov</dc:creator>
  <cp:lastModifiedBy>Бухгалтер</cp:lastModifiedBy>
  <cp:revision>11</cp:revision>
  <cp:lastPrinted>2022-02-03T12:09:00Z</cp:lastPrinted>
  <dcterms:created xsi:type="dcterms:W3CDTF">2022-02-03T11:58:00Z</dcterms:created>
  <dcterms:modified xsi:type="dcterms:W3CDTF">2023-02-06T08:08:00Z</dcterms:modified>
</cp:coreProperties>
</file>